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footer.xml" ContentType="application/vnd.openxmlformats-officedocument.wordprocessingml.footer+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E01CB6" w:rsidRDefault="00E01CB6" w14:paraId="672A6659" wp14:textId="77777777">
      <w:pPr>
        <w:rPr>
          <w:rFonts w:ascii="Open Sans" w:hAnsi="Open Sans" w:eastAsia="Open Sans" w:cs="Open Sans"/>
          <w:b/>
          <w:sz w:val="28"/>
          <w:szCs w:val="28"/>
        </w:rPr>
      </w:pPr>
    </w:p>
    <w:p w:rsidR="4A1D9192" w:rsidP="6D553802" w:rsidRDefault="4A1D9192" w14:paraId="036E0DF9" w14:textId="29A632DA">
      <w:pPr>
        <w:pStyle w:val="Normal"/>
        <w:ind w:left="720"/>
        <w:jc w:val="center"/>
        <w:rPr>
          <w:rFonts w:ascii="Open Sans" w:hAnsi="Open Sans" w:eastAsia="Open Sans" w:cs="Open Sans"/>
          <w:b w:val="1"/>
          <w:bCs w:val="1"/>
          <w:sz w:val="22"/>
          <w:szCs w:val="22"/>
        </w:rPr>
      </w:pPr>
      <w:r w:rsidRPr="51437866" w:rsidR="6CA2EB6D">
        <w:rPr>
          <w:rFonts w:ascii="Open Sans" w:hAnsi="Open Sans" w:eastAsia="Open Sans" w:cs="Open Sans"/>
          <w:b w:val="1"/>
          <w:bCs w:val="1"/>
          <w:sz w:val="28"/>
          <w:szCs w:val="28"/>
        </w:rPr>
        <w:t xml:space="preserve">90 años </w:t>
      </w:r>
      <w:r w:rsidRPr="51437866" w:rsidR="6A641E05">
        <w:rPr>
          <w:rFonts w:ascii="Open Sans" w:hAnsi="Open Sans" w:eastAsia="Open Sans" w:cs="Open Sans"/>
          <w:b w:val="1"/>
          <w:bCs w:val="1"/>
          <w:sz w:val="28"/>
          <w:szCs w:val="28"/>
        </w:rPr>
        <w:t>de innovación</w:t>
      </w:r>
      <w:r w:rsidRPr="51437866" w:rsidR="6CA2EB6D">
        <w:rPr>
          <w:rFonts w:ascii="Open Sans" w:hAnsi="Open Sans" w:eastAsia="Open Sans" w:cs="Open Sans"/>
          <w:b w:val="1"/>
          <w:bCs w:val="1"/>
          <w:sz w:val="28"/>
          <w:szCs w:val="28"/>
        </w:rPr>
        <w:t xml:space="preserve">: así evolucionó la </w:t>
      </w:r>
      <w:r w:rsidRPr="51437866" w:rsidR="06286309">
        <w:rPr>
          <w:rFonts w:ascii="Open Sans" w:hAnsi="Open Sans" w:eastAsia="Open Sans" w:cs="Open Sans"/>
          <w:b w:val="1"/>
          <w:bCs w:val="1"/>
          <w:sz w:val="28"/>
          <w:szCs w:val="28"/>
        </w:rPr>
        <w:t xml:space="preserve">icónica </w:t>
      </w:r>
      <w:r w:rsidRPr="51437866" w:rsidR="6CA2EB6D">
        <w:rPr>
          <w:rFonts w:ascii="Open Sans" w:hAnsi="Open Sans" w:eastAsia="Open Sans" w:cs="Open Sans"/>
          <w:b w:val="1"/>
          <w:bCs w:val="1"/>
          <w:sz w:val="28"/>
          <w:szCs w:val="28"/>
        </w:rPr>
        <w:t>hidrolavadora</w:t>
      </w:r>
      <w:r w:rsidRPr="51437866" w:rsidR="6CA2EB6D">
        <w:rPr>
          <w:rFonts w:ascii="Open Sans" w:hAnsi="Open Sans" w:eastAsia="Open Sans" w:cs="Open Sans"/>
          <w:b w:val="1"/>
          <w:bCs w:val="1"/>
          <w:sz w:val="28"/>
          <w:szCs w:val="28"/>
        </w:rPr>
        <w:t xml:space="preserve"> </w:t>
      </w:r>
      <w:r w:rsidRPr="51437866" w:rsidR="276AFE20">
        <w:rPr>
          <w:rFonts w:ascii="Open Sans" w:hAnsi="Open Sans" w:eastAsia="Open Sans" w:cs="Open Sans"/>
          <w:b w:val="1"/>
          <w:bCs w:val="1"/>
          <w:sz w:val="28"/>
          <w:szCs w:val="28"/>
        </w:rPr>
        <w:t xml:space="preserve">de </w:t>
      </w:r>
      <w:r w:rsidRPr="51437866" w:rsidR="6CA2EB6D">
        <w:rPr>
          <w:rFonts w:ascii="Open Sans" w:hAnsi="Open Sans" w:eastAsia="Open Sans" w:cs="Open Sans"/>
          <w:b w:val="1"/>
          <w:bCs w:val="1"/>
          <w:sz w:val="28"/>
          <w:szCs w:val="28"/>
        </w:rPr>
        <w:t>K</w:t>
      </w:r>
      <w:r w:rsidRPr="51437866" w:rsidR="75C8991C">
        <w:rPr>
          <w:rFonts w:ascii="Open Sans" w:hAnsi="Open Sans" w:eastAsia="Open Sans" w:cs="Open Sans"/>
          <w:b w:val="1"/>
          <w:bCs w:val="1"/>
          <w:sz w:val="28"/>
          <w:szCs w:val="28"/>
        </w:rPr>
        <w:t>a</w:t>
      </w:r>
      <w:r w:rsidRPr="51437866" w:rsidR="6CA2EB6D">
        <w:rPr>
          <w:rFonts w:ascii="Open Sans" w:hAnsi="Open Sans" w:eastAsia="Open Sans" w:cs="Open Sans"/>
          <w:b w:val="1"/>
          <w:bCs w:val="1"/>
          <w:sz w:val="28"/>
          <w:szCs w:val="28"/>
        </w:rPr>
        <w:t>rcher</w:t>
      </w:r>
    </w:p>
    <w:p w:rsidR="4B13BF0E" w:rsidP="4B13BF0E" w:rsidRDefault="4B13BF0E" w14:paraId="76EEBE70" w14:textId="77714216">
      <w:pPr>
        <w:ind w:left="720"/>
        <w:jc w:val="center"/>
        <w:rPr>
          <w:rFonts w:ascii="Open Sans" w:hAnsi="Open Sans" w:eastAsia="Open Sans" w:cs="Open Sans"/>
          <w:b w:val="1"/>
          <w:bCs w:val="1"/>
          <w:sz w:val="28"/>
          <w:szCs w:val="28"/>
        </w:rPr>
      </w:pPr>
    </w:p>
    <w:p xmlns:wp14="http://schemas.microsoft.com/office/word/2010/wordml" w:rsidR="00E01CB6" w:rsidP="7AF99EF2" w:rsidRDefault="000E3139" w14:paraId="578E46A6" wp14:textId="7A230DD0">
      <w:pPr>
        <w:numPr>
          <w:ilvl w:val="0"/>
          <w:numId w:val="1"/>
        </w:numPr>
        <w:rPr>
          <w:rFonts w:ascii="Arial" w:hAnsi="Arial" w:eastAsia="Arial" w:cs="Arial"/>
          <w:i w:val="1"/>
          <w:iCs w:val="1"/>
          <w:color w:val="auto"/>
          <w:sz w:val="22"/>
          <w:szCs w:val="22"/>
          <w:lang w:eastAsia="ja-JP" w:bidi="ar-SA"/>
        </w:rPr>
      </w:pPr>
      <w:r w:rsidRPr="7AF99EF2" w:rsidR="6CEC6FEE">
        <w:rPr>
          <w:rFonts w:ascii="Arial" w:hAnsi="Arial" w:eastAsia="Arial" w:cs="Arial"/>
          <w:i w:val="1"/>
          <w:iCs w:val="1"/>
          <w:color w:val="auto"/>
          <w:sz w:val="22"/>
          <w:szCs w:val="22"/>
          <w:lang w:eastAsia="ja-JP" w:bidi="ar-SA"/>
        </w:rPr>
        <w:t>Desde sus inicios</w:t>
      </w:r>
      <w:r w:rsidRPr="7AF99EF2" w:rsidR="6CEC6FEE">
        <w:rPr>
          <w:rFonts w:ascii="Arial" w:hAnsi="Arial" w:eastAsia="Arial" w:cs="Arial"/>
          <w:i w:val="1"/>
          <w:iCs w:val="1"/>
          <w:color w:val="auto"/>
          <w:sz w:val="22"/>
          <w:szCs w:val="22"/>
          <w:lang w:eastAsia="ja-JP" w:bidi="ar-SA"/>
        </w:rPr>
        <w:t xml:space="preserve"> hasta convertirse en un referente mundial de la </w:t>
      </w:r>
      <w:r w:rsidRPr="7AF99EF2" w:rsidR="0FD2B2FE">
        <w:rPr>
          <w:rFonts w:ascii="Arial" w:hAnsi="Arial" w:eastAsia="Arial" w:cs="Arial"/>
          <w:i w:val="1"/>
          <w:iCs w:val="1"/>
          <w:color w:val="auto"/>
          <w:sz w:val="22"/>
          <w:szCs w:val="22"/>
          <w:lang w:eastAsia="ja-JP" w:bidi="ar-SA"/>
        </w:rPr>
        <w:t>ingeniería</w:t>
      </w:r>
      <w:r w:rsidRPr="7AF99EF2" w:rsidR="6CEC6FEE">
        <w:rPr>
          <w:rFonts w:ascii="Arial" w:hAnsi="Arial" w:eastAsia="Arial" w:cs="Arial"/>
          <w:i w:val="1"/>
          <w:iCs w:val="1"/>
          <w:color w:val="auto"/>
          <w:sz w:val="22"/>
          <w:szCs w:val="22"/>
          <w:lang w:eastAsia="ja-JP" w:bidi="ar-SA"/>
        </w:rPr>
        <w:t xml:space="preserve"> en limpi</w:t>
      </w:r>
      <w:r w:rsidRPr="7AF99EF2" w:rsidR="17765D60">
        <w:rPr>
          <w:rFonts w:ascii="Arial" w:hAnsi="Arial" w:eastAsia="Arial" w:cs="Arial"/>
          <w:i w:val="1"/>
          <w:iCs w:val="1"/>
          <w:color w:val="auto"/>
          <w:sz w:val="22"/>
          <w:szCs w:val="22"/>
          <w:lang w:eastAsia="ja-JP" w:bidi="ar-SA"/>
        </w:rPr>
        <w:t>eza</w:t>
      </w:r>
      <w:r w:rsidRPr="7AF99EF2" w:rsidR="6CEC6FEE">
        <w:rPr>
          <w:rFonts w:ascii="Arial" w:hAnsi="Arial" w:eastAsia="Arial" w:cs="Arial"/>
          <w:i w:val="1"/>
          <w:iCs w:val="1"/>
          <w:color w:val="auto"/>
          <w:sz w:val="22"/>
          <w:szCs w:val="22"/>
          <w:lang w:eastAsia="ja-JP" w:bidi="ar-SA"/>
        </w:rPr>
        <w:t xml:space="preserve">, así ha cambiado la </w:t>
      </w:r>
      <w:r w:rsidRPr="7AF99EF2" w:rsidR="5B8CCD80">
        <w:rPr>
          <w:rFonts w:ascii="Arial" w:hAnsi="Arial" w:eastAsia="Arial" w:cs="Arial"/>
          <w:i w:val="1"/>
          <w:iCs w:val="1"/>
          <w:color w:val="auto"/>
          <w:sz w:val="22"/>
          <w:szCs w:val="22"/>
          <w:lang w:eastAsia="ja-JP" w:bidi="ar-SA"/>
        </w:rPr>
        <w:t xml:space="preserve">icónica </w:t>
      </w:r>
      <w:r w:rsidRPr="7AF99EF2" w:rsidR="6CEC6FEE">
        <w:rPr>
          <w:rFonts w:ascii="Arial" w:hAnsi="Arial" w:eastAsia="Arial" w:cs="Arial"/>
          <w:i w:val="1"/>
          <w:iCs w:val="1"/>
          <w:color w:val="auto"/>
          <w:sz w:val="22"/>
          <w:szCs w:val="22"/>
          <w:lang w:eastAsia="ja-JP" w:bidi="ar-SA"/>
        </w:rPr>
        <w:t>hidrolavadora</w:t>
      </w:r>
      <w:r w:rsidRPr="7AF99EF2" w:rsidR="6CEC6FEE">
        <w:rPr>
          <w:rFonts w:ascii="Arial" w:hAnsi="Arial" w:eastAsia="Arial" w:cs="Arial"/>
          <w:i w:val="1"/>
          <w:iCs w:val="1"/>
          <w:color w:val="auto"/>
          <w:sz w:val="22"/>
          <w:szCs w:val="22"/>
          <w:lang w:eastAsia="ja-JP" w:bidi="ar-SA"/>
        </w:rPr>
        <w:t xml:space="preserve"> </w:t>
      </w:r>
      <w:r w:rsidRPr="7AF99EF2" w:rsidR="3A641EAD">
        <w:rPr>
          <w:rFonts w:ascii="Arial" w:hAnsi="Arial" w:eastAsia="Arial" w:cs="Arial"/>
          <w:i w:val="1"/>
          <w:iCs w:val="1"/>
          <w:color w:val="auto"/>
          <w:sz w:val="22"/>
          <w:szCs w:val="22"/>
          <w:lang w:eastAsia="ja-JP" w:bidi="ar-SA"/>
        </w:rPr>
        <w:t xml:space="preserve">alemana </w:t>
      </w:r>
      <w:r w:rsidRPr="7AF99EF2" w:rsidR="6CEC6FEE">
        <w:rPr>
          <w:rFonts w:ascii="Arial" w:hAnsi="Arial" w:eastAsia="Arial" w:cs="Arial"/>
          <w:i w:val="1"/>
          <w:iCs w:val="1"/>
          <w:color w:val="auto"/>
          <w:sz w:val="22"/>
          <w:szCs w:val="22"/>
          <w:lang w:eastAsia="ja-JP" w:bidi="ar-SA"/>
        </w:rPr>
        <w:t>con el paso de</w:t>
      </w:r>
      <w:r w:rsidRPr="7AF99EF2" w:rsidR="2F247FA5">
        <w:rPr>
          <w:rFonts w:ascii="Arial" w:hAnsi="Arial" w:eastAsia="Arial" w:cs="Arial"/>
          <w:i w:val="1"/>
          <w:iCs w:val="1"/>
          <w:color w:val="auto"/>
          <w:sz w:val="22"/>
          <w:szCs w:val="22"/>
          <w:lang w:eastAsia="ja-JP" w:bidi="ar-SA"/>
        </w:rPr>
        <w:t>l tiempo</w:t>
      </w:r>
      <w:r w:rsidRPr="7AF99EF2" w:rsidR="6CEC6FEE">
        <w:rPr>
          <w:rFonts w:ascii="Arial" w:hAnsi="Arial" w:eastAsia="Arial" w:cs="Arial"/>
          <w:i w:val="1"/>
          <w:iCs w:val="1"/>
          <w:color w:val="auto"/>
          <w:sz w:val="22"/>
          <w:szCs w:val="22"/>
          <w:lang w:eastAsia="ja-JP" w:bidi="ar-SA"/>
        </w:rPr>
        <w:t>.</w:t>
      </w:r>
    </w:p>
    <w:p w:rsidR="46512823" w:rsidP="58DA08B3" w:rsidRDefault="46512823" w14:paraId="50B835D0" w14:textId="44704319">
      <w:pPr>
        <w:numPr>
          <w:ilvl w:val="0"/>
          <w:numId w:val="1"/>
        </w:numPr>
        <w:rPr>
          <w:i w:val="1"/>
          <w:iCs w:val="1"/>
        </w:rPr>
      </w:pPr>
      <w:r w:rsidRPr="58DA08B3" w:rsidR="46512823">
        <w:rPr>
          <w:i w:val="1"/>
          <w:iCs w:val="1"/>
        </w:rPr>
        <w:t>En</w:t>
      </w:r>
      <w:r w:rsidRPr="58DA08B3" w:rsidR="5005E473">
        <w:rPr>
          <w:i w:val="1"/>
          <w:iCs w:val="1"/>
        </w:rPr>
        <w:t xml:space="preserve"> el</w:t>
      </w:r>
      <w:r w:rsidRPr="58DA08B3" w:rsidR="46512823">
        <w:rPr>
          <w:i w:val="1"/>
          <w:iCs w:val="1"/>
        </w:rPr>
        <w:t xml:space="preserve"> marco de sus 90 años, </w:t>
      </w:r>
      <w:r w:rsidRPr="58DA08B3" w:rsidR="46512823">
        <w:rPr>
          <w:i w:val="1"/>
          <w:iCs w:val="1"/>
        </w:rPr>
        <w:t>K</w:t>
      </w:r>
      <w:r w:rsidRPr="58DA08B3" w:rsidR="737A2678">
        <w:rPr>
          <w:i w:val="1"/>
          <w:iCs w:val="1"/>
        </w:rPr>
        <w:t>a</w:t>
      </w:r>
      <w:r w:rsidRPr="58DA08B3" w:rsidR="46512823">
        <w:rPr>
          <w:i w:val="1"/>
          <w:iCs w:val="1"/>
        </w:rPr>
        <w:t>rcher</w:t>
      </w:r>
      <w:r w:rsidRPr="58DA08B3" w:rsidR="46512823">
        <w:rPr>
          <w:i w:val="1"/>
          <w:iCs w:val="1"/>
        </w:rPr>
        <w:t xml:space="preserve"> invita a participar en el 'Reto Grafiti', una dinámica en redes sociales que</w:t>
      </w:r>
      <w:r w:rsidRPr="58DA08B3" w:rsidR="23847477">
        <w:rPr>
          <w:i w:val="1"/>
          <w:iCs w:val="1"/>
        </w:rPr>
        <w:t xml:space="preserve"> promueve el uso creativo de sus </w:t>
      </w:r>
      <w:r w:rsidRPr="58DA08B3" w:rsidR="23847477">
        <w:rPr>
          <w:i w:val="1"/>
          <w:iCs w:val="1"/>
        </w:rPr>
        <w:t>hidrolavadoras</w:t>
      </w:r>
      <w:r w:rsidRPr="58DA08B3" w:rsidR="23847477">
        <w:rPr>
          <w:i w:val="1"/>
          <w:iCs w:val="1"/>
        </w:rPr>
        <w:t>.</w:t>
      </w:r>
    </w:p>
    <w:p xmlns:wp14="http://schemas.microsoft.com/office/word/2010/wordml" w:rsidR="00E01CB6" w:rsidRDefault="00E01CB6" w14:paraId="5DAB6C7B" wp14:textId="77777777">
      <w:pPr>
        <w:ind w:left="720"/>
        <w:rPr>
          <w:i/>
          <w:color w:val="666666"/>
        </w:rPr>
      </w:pPr>
    </w:p>
    <w:p w:rsidR="4B13BF0E" w:rsidP="4B13BF0E" w:rsidRDefault="4B13BF0E" w14:paraId="67DFAE3F" w14:textId="6B7EF13B">
      <w:pPr>
        <w:jc w:val="both"/>
        <w:rPr>
          <w:b w:val="0"/>
          <w:bCs w:val="0"/>
        </w:rPr>
      </w:pPr>
      <w:r w:rsidRPr="2623D575" w:rsidR="000E3139">
        <w:rPr>
          <w:b w:val="1"/>
          <w:bCs w:val="1"/>
        </w:rPr>
        <w:t xml:space="preserve">Ciudad de México, </w:t>
      </w:r>
      <w:r w:rsidRPr="2623D575" w:rsidR="364EF5C5">
        <w:rPr>
          <w:b w:val="1"/>
          <w:bCs w:val="1"/>
        </w:rPr>
        <w:t xml:space="preserve">11 </w:t>
      </w:r>
      <w:r w:rsidRPr="2623D575" w:rsidR="000E3139">
        <w:rPr>
          <w:b w:val="1"/>
          <w:bCs w:val="1"/>
        </w:rPr>
        <w:t>de</w:t>
      </w:r>
      <w:r w:rsidRPr="2623D575" w:rsidR="46B6789C">
        <w:rPr>
          <w:b w:val="1"/>
          <w:bCs w:val="1"/>
        </w:rPr>
        <w:t xml:space="preserve"> </w:t>
      </w:r>
      <w:r w:rsidRPr="2623D575" w:rsidR="4759EB1C">
        <w:rPr>
          <w:b w:val="1"/>
          <w:bCs w:val="1"/>
        </w:rPr>
        <w:t xml:space="preserve">agosto </w:t>
      </w:r>
      <w:r w:rsidRPr="2623D575" w:rsidR="000E3139">
        <w:rPr>
          <w:b w:val="1"/>
          <w:bCs w:val="1"/>
        </w:rPr>
        <w:t>de 202</w:t>
      </w:r>
      <w:r w:rsidRPr="2623D575" w:rsidR="0E1D2CB2">
        <w:rPr>
          <w:b w:val="1"/>
          <w:bCs w:val="1"/>
        </w:rPr>
        <w:t>5</w:t>
      </w:r>
      <w:r w:rsidRPr="2623D575" w:rsidR="000E3139">
        <w:rPr>
          <w:b w:val="1"/>
          <w:bCs w:val="1"/>
        </w:rPr>
        <w:t>.</w:t>
      </w:r>
      <w:r w:rsidRPr="2623D575" w:rsidR="000E3139">
        <w:rPr>
          <w:b w:val="1"/>
          <w:bCs w:val="1"/>
        </w:rPr>
        <w:t>-</w:t>
      </w:r>
      <w:r w:rsidRPr="2623D575" w:rsidR="000E3139">
        <w:rPr>
          <w:b w:val="1"/>
          <w:bCs w:val="1"/>
        </w:rPr>
        <w:t xml:space="preserve"> </w:t>
      </w:r>
      <w:r w:rsidR="2DF994E6">
        <w:rPr>
          <w:b w:val="0"/>
          <w:bCs w:val="0"/>
        </w:rPr>
        <w:t>L</w:t>
      </w:r>
      <w:r w:rsidR="4058F113">
        <w:rPr>
          <w:b w:val="0"/>
          <w:bCs w:val="0"/>
        </w:rPr>
        <w:t>a tecnología</w:t>
      </w:r>
      <w:r w:rsidR="42D0654F">
        <w:rPr>
          <w:b w:val="0"/>
          <w:bCs w:val="0"/>
        </w:rPr>
        <w:t xml:space="preserve"> sigue</w:t>
      </w:r>
      <w:r w:rsidR="4A7B4466">
        <w:rPr>
          <w:b w:val="0"/>
          <w:bCs w:val="0"/>
        </w:rPr>
        <w:t xml:space="preserve"> y seguirá</w:t>
      </w:r>
      <w:r w:rsidR="4A97ABAD">
        <w:rPr>
          <w:b w:val="0"/>
          <w:bCs w:val="0"/>
        </w:rPr>
        <w:t xml:space="preserve"> </w:t>
      </w:r>
      <w:r w:rsidR="4A97ABAD">
        <w:rPr>
          <w:b w:val="0"/>
          <w:bCs w:val="0"/>
        </w:rPr>
        <w:t>transform</w:t>
      </w:r>
      <w:r w:rsidR="22BCF4DC">
        <w:rPr>
          <w:b w:val="0"/>
          <w:bCs w:val="0"/>
        </w:rPr>
        <w:t>ando</w:t>
      </w:r>
      <w:r w:rsidR="4058F113">
        <w:rPr>
          <w:b w:val="0"/>
          <w:bCs w:val="0"/>
        </w:rPr>
        <w:t xml:space="preserve"> los espacios que habitamos. Cocinamos con mayor precisión,</w:t>
      </w:r>
      <w:r w:rsidR="01FA6F7A">
        <w:rPr>
          <w:b w:val="0"/>
          <w:bCs w:val="0"/>
        </w:rPr>
        <w:t xml:space="preserve"> automatizamos la rutina del hogar y</w:t>
      </w:r>
      <w:r w:rsidR="5A4B5A20">
        <w:rPr>
          <w:b w:val="0"/>
          <w:bCs w:val="0"/>
        </w:rPr>
        <w:t xml:space="preserve"> por supuesto, </w:t>
      </w:r>
      <w:r w:rsidR="4058F113">
        <w:rPr>
          <w:b w:val="0"/>
          <w:bCs w:val="0"/>
        </w:rPr>
        <w:t xml:space="preserve">limpiamos con inteligencia. </w:t>
      </w:r>
      <w:r w:rsidR="4058F113">
        <w:rPr>
          <w:b w:val="0"/>
          <w:bCs w:val="0"/>
        </w:rPr>
        <w:t>En est</w:t>
      </w:r>
      <w:r w:rsidR="66E3471D">
        <w:rPr>
          <w:b w:val="0"/>
          <w:bCs w:val="0"/>
        </w:rPr>
        <w:t>e contexto</w:t>
      </w:r>
      <w:r w:rsidR="4058F113">
        <w:rPr>
          <w:b w:val="0"/>
          <w:bCs w:val="0"/>
        </w:rPr>
        <w:t>, l</w:t>
      </w:r>
      <w:r w:rsidR="4058F113">
        <w:rPr>
          <w:b w:val="0"/>
          <w:bCs w:val="0"/>
        </w:rPr>
        <w:t>a innov</w:t>
      </w:r>
      <w:r w:rsidR="4058F113">
        <w:rPr>
          <w:b w:val="0"/>
          <w:bCs w:val="0"/>
        </w:rPr>
        <w:t>ació</w:t>
      </w:r>
      <w:r w:rsidR="29846EED">
        <w:rPr>
          <w:b w:val="0"/>
          <w:bCs w:val="0"/>
        </w:rPr>
        <w:t>n</w:t>
      </w:r>
      <w:r w:rsidR="3760111D">
        <w:rPr>
          <w:b w:val="0"/>
          <w:bCs w:val="0"/>
        </w:rPr>
        <w:t xml:space="preserve"> en la limpieza</w:t>
      </w:r>
      <w:r w:rsidR="10BF716C">
        <w:rPr>
          <w:b w:val="0"/>
          <w:bCs w:val="0"/>
        </w:rPr>
        <w:t xml:space="preserve"> dio un paso</w:t>
      </w:r>
      <w:r w:rsidR="4058F113">
        <w:rPr>
          <w:b w:val="0"/>
          <w:bCs w:val="0"/>
        </w:rPr>
        <w:t xml:space="preserve"> </w:t>
      </w:r>
      <w:r w:rsidR="4058F113">
        <w:rPr>
          <w:b w:val="0"/>
          <w:bCs w:val="0"/>
        </w:rPr>
        <w:t>de</w:t>
      </w:r>
      <w:r w:rsidR="12143493">
        <w:rPr>
          <w:b w:val="0"/>
          <w:bCs w:val="0"/>
        </w:rPr>
        <w:t xml:space="preserve"> </w:t>
      </w:r>
      <w:r w:rsidR="22F601E6">
        <w:rPr>
          <w:b w:val="0"/>
          <w:bCs w:val="0"/>
        </w:rPr>
        <w:t>métodos</w:t>
      </w:r>
      <w:r w:rsidR="12143493">
        <w:rPr>
          <w:b w:val="0"/>
          <w:bCs w:val="0"/>
        </w:rPr>
        <w:t xml:space="preserve"> tradicionales </w:t>
      </w:r>
      <w:r w:rsidR="4058F113">
        <w:rPr>
          <w:b w:val="0"/>
          <w:bCs w:val="0"/>
        </w:rPr>
        <w:t>a</w:t>
      </w:r>
      <w:r w:rsidR="0D496993">
        <w:rPr>
          <w:b w:val="0"/>
          <w:bCs w:val="0"/>
        </w:rPr>
        <w:t xml:space="preserve"> sofisticadas</w:t>
      </w:r>
      <w:r w:rsidR="4058F113">
        <w:rPr>
          <w:b w:val="0"/>
          <w:bCs w:val="0"/>
        </w:rPr>
        <w:t xml:space="preserve"> soluciones</w:t>
      </w:r>
      <w:r w:rsidR="128F46A1">
        <w:rPr>
          <w:b w:val="0"/>
          <w:bCs w:val="0"/>
        </w:rPr>
        <w:t>.</w:t>
      </w:r>
    </w:p>
    <w:p w:rsidR="4B13BF0E" w:rsidP="69FC166B" w:rsidRDefault="4B13BF0E" w14:paraId="0D05136D" w14:textId="699AF556">
      <w:pPr>
        <w:pStyle w:val="Normal"/>
        <w:jc w:val="both"/>
        <w:rPr>
          <w:b w:val="0"/>
          <w:bCs w:val="0"/>
        </w:rPr>
      </w:pPr>
    </w:p>
    <w:p w:rsidR="4B13BF0E" w:rsidP="69FC166B" w:rsidRDefault="4B13BF0E" w14:paraId="7768B548" w14:textId="7C68FF3E">
      <w:pPr>
        <w:pStyle w:val="Normal"/>
        <w:jc w:val="both"/>
        <w:rPr>
          <w:b w:val="0"/>
          <w:bCs w:val="0"/>
        </w:rPr>
      </w:pPr>
      <w:r w:rsidR="5C61813D">
        <w:rPr>
          <w:b w:val="0"/>
          <w:bCs w:val="0"/>
        </w:rPr>
        <w:t>Son contados los</w:t>
      </w:r>
      <w:r w:rsidR="6262174F">
        <w:rPr>
          <w:b w:val="0"/>
          <w:bCs w:val="0"/>
        </w:rPr>
        <w:t xml:space="preserve"> inventos</w:t>
      </w:r>
      <w:r w:rsidR="75726B5C">
        <w:rPr>
          <w:b w:val="0"/>
          <w:bCs w:val="0"/>
        </w:rPr>
        <w:t xml:space="preserve"> que revolucionaron</w:t>
      </w:r>
      <w:r w:rsidR="0EE542EE">
        <w:rPr>
          <w:b w:val="0"/>
          <w:bCs w:val="0"/>
        </w:rPr>
        <w:t xml:space="preserve"> </w:t>
      </w:r>
      <w:r w:rsidR="0EE542EE">
        <w:rPr>
          <w:b w:val="0"/>
          <w:bCs w:val="0"/>
        </w:rPr>
        <w:t>la forma en la que</w:t>
      </w:r>
      <w:r w:rsidR="34C00589">
        <w:rPr>
          <w:b w:val="0"/>
          <w:bCs w:val="0"/>
        </w:rPr>
        <w:t xml:space="preserve"> hacemos</w:t>
      </w:r>
      <w:r w:rsidR="0EE542EE">
        <w:rPr>
          <w:b w:val="0"/>
          <w:bCs w:val="0"/>
        </w:rPr>
        <w:t xml:space="preserve"> la limpieza de</w:t>
      </w:r>
      <w:r w:rsidR="3C03E5CF">
        <w:rPr>
          <w:b w:val="0"/>
          <w:bCs w:val="0"/>
        </w:rPr>
        <w:t xml:space="preserve"> la casa</w:t>
      </w:r>
      <w:r w:rsidR="0EE542EE">
        <w:rPr>
          <w:b w:val="0"/>
          <w:bCs w:val="0"/>
        </w:rPr>
        <w:t xml:space="preserve"> y</w:t>
      </w:r>
      <w:r w:rsidR="4058F113">
        <w:rPr>
          <w:b w:val="0"/>
          <w:bCs w:val="0"/>
        </w:rPr>
        <w:t xml:space="preserve"> </w:t>
      </w:r>
      <w:r w:rsidR="4058F113">
        <w:rPr>
          <w:b w:val="0"/>
          <w:bCs w:val="0"/>
        </w:rPr>
        <w:t>la</w:t>
      </w:r>
      <w:r w:rsidR="4058F113">
        <w:rPr>
          <w:b w:val="0"/>
          <w:bCs w:val="0"/>
        </w:rPr>
        <w:t xml:space="preserve"> </w:t>
      </w:r>
      <w:r w:rsidR="44008444">
        <w:rPr>
          <w:b w:val="0"/>
          <w:bCs w:val="0"/>
        </w:rPr>
        <w:t xml:space="preserve">icónica </w:t>
      </w:r>
      <w:r w:rsidR="4058F113">
        <w:rPr>
          <w:b w:val="0"/>
          <w:bCs w:val="0"/>
        </w:rPr>
        <w:t>hid</w:t>
      </w:r>
      <w:r w:rsidR="4058F113">
        <w:rPr>
          <w:b w:val="0"/>
          <w:bCs w:val="0"/>
        </w:rPr>
        <w:t>ro</w:t>
      </w:r>
      <w:r w:rsidR="4058F113">
        <w:rPr>
          <w:b w:val="0"/>
          <w:bCs w:val="0"/>
        </w:rPr>
        <w:t>lavadora</w:t>
      </w:r>
      <w:r w:rsidR="4058F113">
        <w:rPr>
          <w:b w:val="0"/>
          <w:bCs w:val="0"/>
        </w:rPr>
        <w:t xml:space="preserve"> de </w:t>
      </w:r>
      <w:r w:rsidR="4058F113">
        <w:rPr>
          <w:b w:val="0"/>
          <w:bCs w:val="0"/>
        </w:rPr>
        <w:t>K</w:t>
      </w:r>
      <w:r w:rsidR="04EB583F">
        <w:rPr>
          <w:b w:val="0"/>
          <w:bCs w:val="0"/>
        </w:rPr>
        <w:t>a</w:t>
      </w:r>
      <w:r w:rsidR="4058F113">
        <w:rPr>
          <w:b w:val="0"/>
          <w:bCs w:val="0"/>
        </w:rPr>
        <w:t>r</w:t>
      </w:r>
      <w:r w:rsidR="4058F113">
        <w:rPr>
          <w:b w:val="0"/>
          <w:bCs w:val="0"/>
        </w:rPr>
        <w:t>cher</w:t>
      </w:r>
      <w:r w:rsidR="4A5D1790">
        <w:rPr>
          <w:b w:val="0"/>
          <w:bCs w:val="0"/>
        </w:rPr>
        <w:t xml:space="preserve"> es</w:t>
      </w:r>
      <w:r w:rsidR="0EF1780C">
        <w:rPr>
          <w:b w:val="0"/>
          <w:bCs w:val="0"/>
        </w:rPr>
        <w:t xml:space="preserve"> uno de ellos. </w:t>
      </w:r>
      <w:r w:rsidR="4058F113">
        <w:rPr>
          <w:b w:val="0"/>
          <w:bCs w:val="0"/>
        </w:rPr>
        <w:t>Lo que</w:t>
      </w:r>
      <w:r w:rsidR="3E081369">
        <w:rPr>
          <w:b w:val="0"/>
          <w:bCs w:val="0"/>
        </w:rPr>
        <w:t xml:space="preserve"> inició</w:t>
      </w:r>
      <w:r w:rsidR="4058F113">
        <w:rPr>
          <w:b w:val="0"/>
          <w:bCs w:val="0"/>
        </w:rPr>
        <w:t xml:space="preserve"> como una herramienta </w:t>
      </w:r>
      <w:r w:rsidR="617CAF2E">
        <w:rPr>
          <w:b w:val="0"/>
          <w:bCs w:val="0"/>
        </w:rPr>
        <w:t xml:space="preserve">para los sectores </w:t>
      </w:r>
      <w:r w:rsidR="4058F113">
        <w:rPr>
          <w:b w:val="0"/>
          <w:bCs w:val="0"/>
        </w:rPr>
        <w:t>industrial</w:t>
      </w:r>
      <w:r w:rsidR="487F76C6">
        <w:rPr>
          <w:b w:val="0"/>
          <w:bCs w:val="0"/>
        </w:rPr>
        <w:t>es</w:t>
      </w:r>
      <w:r w:rsidR="4058F113">
        <w:rPr>
          <w:b w:val="0"/>
          <w:bCs w:val="0"/>
        </w:rPr>
        <w:t>,</w:t>
      </w:r>
      <w:r w:rsidR="5F0AFEFD">
        <w:rPr>
          <w:b w:val="0"/>
          <w:bCs w:val="0"/>
        </w:rPr>
        <w:t xml:space="preserve"> ahora</w:t>
      </w:r>
      <w:r w:rsidR="4058F113">
        <w:rPr>
          <w:b w:val="0"/>
          <w:bCs w:val="0"/>
        </w:rPr>
        <w:t xml:space="preserve"> es un símbolo de eficiencia</w:t>
      </w:r>
      <w:r w:rsidR="51B3F807">
        <w:rPr>
          <w:b w:val="0"/>
          <w:bCs w:val="0"/>
        </w:rPr>
        <w:t xml:space="preserve"> </w:t>
      </w:r>
      <w:r w:rsidR="5F5BD7EC">
        <w:rPr>
          <w:b w:val="0"/>
          <w:bCs w:val="0"/>
        </w:rPr>
        <w:t>tanto en el hogar como el ámbito profesional</w:t>
      </w:r>
      <w:r w:rsidR="578018DD">
        <w:rPr>
          <w:b w:val="0"/>
          <w:bCs w:val="0"/>
        </w:rPr>
        <w:t>,</w:t>
      </w:r>
      <w:r w:rsidR="21A3EBE9">
        <w:rPr>
          <w:b w:val="0"/>
          <w:bCs w:val="0"/>
        </w:rPr>
        <w:t xml:space="preserve"> y</w:t>
      </w:r>
      <w:r w:rsidR="001FC856">
        <w:rPr>
          <w:b w:val="0"/>
          <w:bCs w:val="0"/>
        </w:rPr>
        <w:t xml:space="preserve"> su</w:t>
      </w:r>
      <w:r w:rsidR="4058F113">
        <w:rPr>
          <w:b w:val="0"/>
          <w:bCs w:val="0"/>
        </w:rPr>
        <w:t xml:space="preserve"> evolución</w:t>
      </w:r>
      <w:r w:rsidR="03B9380F">
        <w:rPr>
          <w:b w:val="0"/>
          <w:bCs w:val="0"/>
        </w:rPr>
        <w:t xml:space="preserve"> </w:t>
      </w:r>
      <w:r w:rsidR="70B6177B">
        <w:rPr>
          <w:b w:val="0"/>
          <w:bCs w:val="0"/>
        </w:rPr>
        <w:t>es</w:t>
      </w:r>
      <w:r w:rsidR="4058F113">
        <w:rPr>
          <w:b w:val="0"/>
          <w:bCs w:val="0"/>
        </w:rPr>
        <w:t xml:space="preserve"> una </w:t>
      </w:r>
      <w:r w:rsidR="553E796A">
        <w:rPr>
          <w:b w:val="0"/>
          <w:bCs w:val="0"/>
        </w:rPr>
        <w:t xml:space="preserve">auténtica </w:t>
      </w:r>
      <w:r w:rsidR="4058F113">
        <w:rPr>
          <w:b w:val="0"/>
          <w:bCs w:val="0"/>
        </w:rPr>
        <w:t>historia de visión</w:t>
      </w:r>
      <w:r w:rsidR="1AA165E2">
        <w:rPr>
          <w:b w:val="0"/>
          <w:bCs w:val="0"/>
        </w:rPr>
        <w:t xml:space="preserve"> </w:t>
      </w:r>
      <w:r w:rsidR="1E709085">
        <w:rPr>
          <w:b w:val="0"/>
          <w:bCs w:val="0"/>
        </w:rPr>
        <w:t>tecnológica.</w:t>
      </w:r>
    </w:p>
    <w:p w:rsidR="4B13BF0E" w:rsidP="69FC166B" w:rsidRDefault="4B13BF0E" w14:paraId="5CCAD37B" w14:textId="084836E7">
      <w:pPr>
        <w:pStyle w:val="Normal"/>
        <w:jc w:val="both"/>
        <w:rPr>
          <w:b w:val="0"/>
          <w:bCs w:val="0"/>
        </w:rPr>
      </w:pPr>
    </w:p>
    <w:p w:rsidR="4B13BF0E" w:rsidP="69FC166B" w:rsidRDefault="4B13BF0E" w14:paraId="759FCE32" w14:textId="04B5F417">
      <w:pPr>
        <w:pStyle w:val="Normal"/>
        <w:jc w:val="both"/>
        <w:rPr>
          <w:b w:val="0"/>
          <w:bCs w:val="0"/>
        </w:rPr>
      </w:pPr>
      <w:r w:rsidR="004F1BEC">
        <w:rPr>
          <w:b w:val="0"/>
          <w:bCs w:val="0"/>
        </w:rPr>
        <w:t>E</w:t>
      </w:r>
      <w:r w:rsidR="4058F113">
        <w:rPr>
          <w:b w:val="0"/>
          <w:bCs w:val="0"/>
        </w:rPr>
        <w:t xml:space="preserve">n 1950, Alfred </w:t>
      </w:r>
      <w:bookmarkStart w:name="_Int_feDtE8Dn" w:id="5991598"/>
      <w:r w:rsidR="4058F113">
        <w:rPr>
          <w:b w:val="0"/>
          <w:bCs w:val="0"/>
        </w:rPr>
        <w:t>Kärcher</w:t>
      </w:r>
      <w:bookmarkEnd w:id="5991598"/>
      <w:r w:rsidR="4058F113">
        <w:rPr>
          <w:b w:val="0"/>
          <w:bCs w:val="0"/>
        </w:rPr>
        <w:t xml:space="preserve"> presentó una de las primeras limpiadoras de alta presión de agua caliente</w:t>
      </w:r>
      <w:r w:rsidR="77B8DB3D">
        <w:rPr>
          <w:b w:val="0"/>
          <w:bCs w:val="0"/>
        </w:rPr>
        <w:t xml:space="preserve"> y vapor</w:t>
      </w:r>
      <w:r w:rsidR="4058F113">
        <w:rPr>
          <w:b w:val="0"/>
          <w:bCs w:val="0"/>
        </w:rPr>
        <w:t xml:space="preserve"> en Europa</w:t>
      </w:r>
      <w:r w:rsidR="0D9F7806">
        <w:rPr>
          <w:b w:val="0"/>
          <w:bCs w:val="0"/>
        </w:rPr>
        <w:t>, la cual fue nombrada como la "</w:t>
      </w:r>
      <w:r w:rsidRPr="673F64A1" w:rsidR="0D9F7806">
        <w:rPr>
          <w:b w:val="1"/>
          <w:bCs w:val="1"/>
        </w:rPr>
        <w:t>DS 350</w:t>
      </w:r>
      <w:r w:rsidR="0D9F7806">
        <w:rPr>
          <w:b w:val="0"/>
          <w:bCs w:val="0"/>
        </w:rPr>
        <w:t>”</w:t>
      </w:r>
      <w:r w:rsidR="6B5B2486">
        <w:rPr>
          <w:b w:val="0"/>
          <w:bCs w:val="0"/>
        </w:rPr>
        <w:t xml:space="preserve">. </w:t>
      </w:r>
      <w:r w:rsidR="4058F113">
        <w:rPr>
          <w:b w:val="0"/>
          <w:bCs w:val="0"/>
        </w:rPr>
        <w:t>Con un sistema de calentamiento tan avanzad</w:t>
      </w:r>
      <w:r w:rsidR="1276B5AE">
        <w:rPr>
          <w:b w:val="0"/>
          <w:bCs w:val="0"/>
        </w:rPr>
        <w:t>o</w:t>
      </w:r>
      <w:r w:rsidR="4058F113">
        <w:rPr>
          <w:b w:val="0"/>
          <w:bCs w:val="0"/>
        </w:rPr>
        <w:t xml:space="preserve">, </w:t>
      </w:r>
      <w:r w:rsidR="10270543">
        <w:rPr>
          <w:b w:val="0"/>
          <w:bCs w:val="0"/>
        </w:rPr>
        <w:t>est</w:t>
      </w:r>
      <w:r w:rsidR="3E84631A">
        <w:rPr>
          <w:b w:val="0"/>
          <w:bCs w:val="0"/>
        </w:rPr>
        <w:t>a</w:t>
      </w:r>
      <w:r w:rsidR="10270543">
        <w:rPr>
          <w:b w:val="0"/>
          <w:bCs w:val="0"/>
        </w:rPr>
        <w:t xml:space="preserve"> </w:t>
      </w:r>
      <w:r w:rsidR="7A84348A">
        <w:rPr>
          <w:b w:val="0"/>
          <w:bCs w:val="0"/>
        </w:rPr>
        <w:t>máquina</w:t>
      </w:r>
      <w:r w:rsidR="10270543">
        <w:rPr>
          <w:b w:val="0"/>
          <w:bCs w:val="0"/>
        </w:rPr>
        <w:t xml:space="preserve"> </w:t>
      </w:r>
      <w:r w:rsidR="4058F113">
        <w:rPr>
          <w:b w:val="0"/>
          <w:bCs w:val="0"/>
        </w:rPr>
        <w:t>marcó un antes y un después en e</w:t>
      </w:r>
      <w:r w:rsidR="233C5A0C">
        <w:rPr>
          <w:b w:val="0"/>
          <w:bCs w:val="0"/>
        </w:rPr>
        <w:t>l ámbito</w:t>
      </w:r>
      <w:r w:rsidR="4058F113">
        <w:rPr>
          <w:b w:val="0"/>
          <w:bCs w:val="0"/>
        </w:rPr>
        <w:t xml:space="preserve"> de la limpieza profesional.</w:t>
      </w:r>
    </w:p>
    <w:p w:rsidR="4B13BF0E" w:rsidP="69FC166B" w:rsidRDefault="4B13BF0E" w14:paraId="0EA3B4B8" w14:textId="0D357A92">
      <w:pPr>
        <w:pStyle w:val="Normal"/>
        <w:jc w:val="both"/>
        <w:rPr>
          <w:b w:val="0"/>
          <w:bCs w:val="0"/>
        </w:rPr>
      </w:pPr>
    </w:p>
    <w:p w:rsidR="4B13BF0E" w:rsidP="69FC166B" w:rsidRDefault="4B13BF0E" w14:paraId="58816A3E" w14:textId="668776FE">
      <w:pPr>
        <w:jc w:val="center"/>
        <w:rPr>
          <w:b w:val="0"/>
          <w:bCs w:val="0"/>
        </w:rPr>
      </w:pPr>
      <w:r w:rsidR="5CC6C4FC">
        <w:drawing>
          <wp:inline wp14:editId="1A1CB6D4" wp14:anchorId="722B04FB">
            <wp:extent cx="2400300" cy="2400300"/>
            <wp:effectExtent l="0" t="0" r="0" b="0"/>
            <wp:docPr id="1553979295" name="" title=""/>
            <wp:cNvGraphicFramePr>
              <a:graphicFrameLocks noChangeAspect="1"/>
            </wp:cNvGraphicFramePr>
            <a:graphic>
              <a:graphicData uri="http://schemas.openxmlformats.org/drawingml/2006/picture">
                <pic:pic>
                  <pic:nvPicPr>
                    <pic:cNvPr id="0" name=""/>
                    <pic:cNvPicPr/>
                  </pic:nvPicPr>
                  <pic:blipFill>
                    <a:blip r:embed="Rc97a1170aa474a75">
                      <a:extLst>
                        <a:ext xmlns:a="http://schemas.openxmlformats.org/drawingml/2006/main" uri="{28A0092B-C50C-407E-A947-70E740481C1C}">
                          <a14:useLocalDpi val="0"/>
                        </a:ext>
                      </a:extLst>
                    </a:blip>
                    <a:stretch>
                      <a:fillRect/>
                    </a:stretch>
                  </pic:blipFill>
                  <pic:spPr>
                    <a:xfrm>
                      <a:off x="0" y="0"/>
                      <a:ext cx="2400300" cy="2400300"/>
                    </a:xfrm>
                    <a:prstGeom prst="rect">
                      <a:avLst/>
                    </a:prstGeom>
                  </pic:spPr>
                </pic:pic>
              </a:graphicData>
            </a:graphic>
          </wp:inline>
        </w:drawing>
      </w:r>
    </w:p>
    <w:p w:rsidR="4B13BF0E" w:rsidP="69FC166B" w:rsidRDefault="4B13BF0E" w14:paraId="4CB8FAA5" w14:textId="41022266">
      <w:pPr>
        <w:jc w:val="center"/>
        <w:rPr>
          <w:b w:val="0"/>
          <w:bCs w:val="0"/>
          <w:i w:val="1"/>
          <w:iCs w:val="1"/>
          <w:sz w:val="20"/>
          <w:szCs w:val="20"/>
        </w:rPr>
      </w:pPr>
      <w:r w:rsidRPr="69FC166B" w:rsidR="524F4723">
        <w:rPr>
          <w:b w:val="0"/>
          <w:bCs w:val="0"/>
          <w:i w:val="1"/>
          <w:iCs w:val="1"/>
          <w:sz w:val="20"/>
          <w:szCs w:val="20"/>
        </w:rPr>
        <w:t>DS 350</w:t>
      </w:r>
    </w:p>
    <w:p w:rsidR="4B13BF0E" w:rsidP="69FC166B" w:rsidRDefault="4B13BF0E" w14:paraId="5037A40E" w14:textId="26330C77">
      <w:pPr>
        <w:pStyle w:val="Normal"/>
        <w:jc w:val="both"/>
        <w:rPr>
          <w:b w:val="0"/>
          <w:bCs w:val="0"/>
        </w:rPr>
      </w:pPr>
    </w:p>
    <w:p w:rsidR="4B13BF0E" w:rsidP="69FC166B" w:rsidRDefault="4B13BF0E" w14:paraId="3ADE7158" w14:textId="4F0B2387">
      <w:pPr>
        <w:pStyle w:val="Normal"/>
        <w:jc w:val="both"/>
        <w:rPr>
          <w:b w:val="0"/>
          <w:bCs w:val="0"/>
        </w:rPr>
      </w:pPr>
      <w:r w:rsidR="4058F113">
        <w:rPr>
          <w:b w:val="0"/>
          <w:bCs w:val="0"/>
        </w:rPr>
        <w:t>En los años 70, la empresa</w:t>
      </w:r>
      <w:r w:rsidR="074AF41F">
        <w:rPr>
          <w:b w:val="0"/>
          <w:bCs w:val="0"/>
        </w:rPr>
        <w:t xml:space="preserve"> centró</w:t>
      </w:r>
      <w:r w:rsidR="4058F113">
        <w:rPr>
          <w:b w:val="0"/>
          <w:bCs w:val="0"/>
        </w:rPr>
        <w:t xml:space="preserve"> sus esfuerzos en perfeccionar la tecnología de alta presión</w:t>
      </w:r>
      <w:r w:rsidR="20250FD3">
        <w:rPr>
          <w:b w:val="0"/>
          <w:bCs w:val="0"/>
        </w:rPr>
        <w:t>, debido a que la era del vapor</w:t>
      </w:r>
      <w:r w:rsidR="3531BACD">
        <w:rPr>
          <w:b w:val="0"/>
          <w:bCs w:val="0"/>
        </w:rPr>
        <w:t xml:space="preserve"> estaba acabando. Aquí es cuando l</w:t>
      </w:r>
      <w:r w:rsidR="067F0C4D">
        <w:rPr>
          <w:b w:val="0"/>
          <w:bCs w:val="0"/>
        </w:rPr>
        <w:t xml:space="preserve">as soluciones </w:t>
      </w:r>
      <w:r w:rsidR="3531BACD">
        <w:rPr>
          <w:b w:val="0"/>
          <w:bCs w:val="0"/>
        </w:rPr>
        <w:t>dejan atrás el azul y adoptan</w:t>
      </w:r>
      <w:r w:rsidR="4871AA60">
        <w:rPr>
          <w:b w:val="0"/>
          <w:bCs w:val="0"/>
        </w:rPr>
        <w:t xml:space="preserve"> la</w:t>
      </w:r>
      <w:r w:rsidR="3531BACD">
        <w:rPr>
          <w:b w:val="0"/>
          <w:bCs w:val="0"/>
        </w:rPr>
        <w:t xml:space="preserve"> reconocid</w:t>
      </w:r>
      <w:r w:rsidR="39730ED7">
        <w:rPr>
          <w:b w:val="0"/>
          <w:bCs w:val="0"/>
        </w:rPr>
        <w:t>a tonalidad</w:t>
      </w:r>
      <w:r w:rsidR="3531BACD">
        <w:rPr>
          <w:b w:val="0"/>
          <w:bCs w:val="0"/>
        </w:rPr>
        <w:t xml:space="preserve"> amarillo</w:t>
      </w:r>
      <w:r w:rsidR="3FBCC616">
        <w:rPr>
          <w:b w:val="0"/>
          <w:bCs w:val="0"/>
        </w:rPr>
        <w:t xml:space="preserve"> de la marca.</w:t>
      </w:r>
    </w:p>
    <w:p w:rsidR="4B13BF0E" w:rsidP="69FC166B" w:rsidRDefault="4B13BF0E" w14:paraId="7D6338AD" w14:textId="315EF06E">
      <w:pPr>
        <w:pStyle w:val="Normal"/>
        <w:jc w:val="both"/>
        <w:rPr>
          <w:b w:val="0"/>
          <w:bCs w:val="0"/>
        </w:rPr>
      </w:pPr>
    </w:p>
    <w:p w:rsidR="4B13BF0E" w:rsidP="69FC166B" w:rsidRDefault="4B13BF0E" w14:paraId="7CDEB3FF" w14:textId="1CC06280">
      <w:pPr>
        <w:jc w:val="center"/>
        <w:rPr>
          <w:b w:val="0"/>
          <w:bCs w:val="0"/>
        </w:rPr>
      </w:pPr>
      <w:r w:rsidR="2465F080">
        <w:drawing>
          <wp:inline wp14:editId="0C1E2287" wp14:anchorId="2D87945B">
            <wp:extent cx="2657475" cy="2657475"/>
            <wp:effectExtent l="0" t="0" r="0" b="0"/>
            <wp:docPr id="1121024612" name="" title=""/>
            <wp:cNvGraphicFramePr>
              <a:graphicFrameLocks noChangeAspect="1"/>
            </wp:cNvGraphicFramePr>
            <a:graphic>
              <a:graphicData uri="http://schemas.openxmlformats.org/drawingml/2006/picture">
                <pic:pic>
                  <pic:nvPicPr>
                    <pic:cNvPr id="0" name=""/>
                    <pic:cNvPicPr/>
                  </pic:nvPicPr>
                  <pic:blipFill>
                    <a:blip r:embed="Rdcc8ab991032477c">
                      <a:extLst>
                        <a:ext xmlns:a="http://schemas.openxmlformats.org/drawingml/2006/main" uri="{28A0092B-C50C-407E-A947-70E740481C1C}">
                          <a14:useLocalDpi val="0"/>
                        </a:ext>
                      </a:extLst>
                    </a:blip>
                    <a:stretch>
                      <a:fillRect/>
                    </a:stretch>
                  </pic:blipFill>
                  <pic:spPr>
                    <a:xfrm>
                      <a:off x="0" y="0"/>
                      <a:ext cx="2657475" cy="2657475"/>
                    </a:xfrm>
                    <a:prstGeom prst="rect">
                      <a:avLst/>
                    </a:prstGeom>
                  </pic:spPr>
                </pic:pic>
              </a:graphicData>
            </a:graphic>
          </wp:inline>
        </w:drawing>
      </w:r>
    </w:p>
    <w:p w:rsidR="4B13BF0E" w:rsidP="69FC166B" w:rsidRDefault="4B13BF0E" w14:paraId="3363CCB3" w14:textId="5FAF3131">
      <w:pPr>
        <w:jc w:val="center"/>
        <w:rPr>
          <w:b w:val="0"/>
          <w:bCs w:val="0"/>
          <w:i w:val="1"/>
          <w:iCs w:val="1"/>
          <w:sz w:val="20"/>
          <w:szCs w:val="20"/>
        </w:rPr>
      </w:pPr>
      <w:r w:rsidRPr="69FC166B" w:rsidR="2465F080">
        <w:rPr>
          <w:b w:val="0"/>
          <w:bCs w:val="0"/>
          <w:i w:val="1"/>
          <w:iCs w:val="1"/>
          <w:sz w:val="20"/>
          <w:szCs w:val="20"/>
        </w:rPr>
        <w:t xml:space="preserve">Modelo amarillo lanzado en 1974 </w:t>
      </w:r>
    </w:p>
    <w:p w:rsidR="4B13BF0E" w:rsidP="69FC166B" w:rsidRDefault="4B13BF0E" w14:paraId="77AE60F4" w14:textId="3CBB4DA2">
      <w:pPr>
        <w:pStyle w:val="Normal"/>
        <w:jc w:val="both"/>
        <w:rPr>
          <w:b w:val="0"/>
          <w:bCs w:val="0"/>
        </w:rPr>
      </w:pPr>
    </w:p>
    <w:p w:rsidR="4B13BF0E" w:rsidP="69FC166B" w:rsidRDefault="4B13BF0E" w14:paraId="230D13A1" w14:textId="283F4173">
      <w:pPr>
        <w:pStyle w:val="Normal"/>
        <w:jc w:val="both"/>
        <w:rPr>
          <w:b w:val="0"/>
          <w:bCs w:val="0"/>
        </w:rPr>
      </w:pPr>
      <w:r w:rsidR="4058F113">
        <w:rPr>
          <w:b w:val="0"/>
          <w:bCs w:val="0"/>
        </w:rPr>
        <w:t>Esta</w:t>
      </w:r>
      <w:r w:rsidR="58D47751">
        <w:rPr>
          <w:b w:val="0"/>
          <w:bCs w:val="0"/>
        </w:rPr>
        <w:t xml:space="preserve"> decisión estratégica</w:t>
      </w:r>
      <w:r w:rsidR="01FCE2A1">
        <w:rPr>
          <w:b w:val="0"/>
          <w:bCs w:val="0"/>
        </w:rPr>
        <w:t xml:space="preserve"> fue el detonante</w:t>
      </w:r>
      <w:r w:rsidR="4058F113">
        <w:rPr>
          <w:b w:val="0"/>
          <w:bCs w:val="0"/>
        </w:rPr>
        <w:t xml:space="preserve"> para el siguiente</w:t>
      </w:r>
      <w:r w:rsidR="5A06A7AF">
        <w:rPr>
          <w:b w:val="0"/>
          <w:bCs w:val="0"/>
        </w:rPr>
        <w:t xml:space="preserve"> éxito, </w:t>
      </w:r>
      <w:r w:rsidR="7B6CEE8B">
        <w:rPr>
          <w:b w:val="0"/>
          <w:bCs w:val="0"/>
        </w:rPr>
        <w:t>ya que</w:t>
      </w:r>
      <w:r w:rsidR="4058F113">
        <w:rPr>
          <w:b w:val="0"/>
          <w:bCs w:val="0"/>
        </w:rPr>
        <w:t xml:space="preserve"> en 1984 </w:t>
      </w:r>
      <w:r w:rsidR="763922D9">
        <w:rPr>
          <w:b w:val="0"/>
          <w:bCs w:val="0"/>
        </w:rPr>
        <w:t>el líde</w:t>
      </w:r>
      <w:r w:rsidR="763922D9">
        <w:rPr>
          <w:b w:val="0"/>
          <w:bCs w:val="0"/>
        </w:rPr>
        <w:t xml:space="preserve">r mundial en soluciones de limpieza </w:t>
      </w:r>
      <w:r w:rsidR="03AD6451">
        <w:rPr>
          <w:b w:val="0"/>
          <w:bCs w:val="0"/>
        </w:rPr>
        <w:t>presentó</w:t>
      </w:r>
      <w:r w:rsidR="4058F113">
        <w:rPr>
          <w:b w:val="0"/>
          <w:bCs w:val="0"/>
        </w:rPr>
        <w:t xml:space="preserve"> a</w:t>
      </w:r>
      <w:r w:rsidR="4058F113">
        <w:rPr>
          <w:b w:val="0"/>
          <w:bCs w:val="0"/>
        </w:rPr>
        <w:t>l mercado</w:t>
      </w:r>
      <w:r w:rsidR="0B2A53F4">
        <w:rPr>
          <w:b w:val="0"/>
          <w:bCs w:val="0"/>
        </w:rPr>
        <w:t xml:space="preserve"> la</w:t>
      </w:r>
      <w:r w:rsidR="4058F113">
        <w:rPr>
          <w:b w:val="0"/>
          <w:bCs w:val="0"/>
        </w:rPr>
        <w:t xml:space="preserve"> </w:t>
      </w:r>
      <w:r w:rsidR="0A217721">
        <w:rPr>
          <w:b w:val="0"/>
          <w:bCs w:val="0"/>
        </w:rPr>
        <w:t>“</w:t>
      </w:r>
      <w:r w:rsidRPr="7AF99EF2" w:rsidR="4058F113">
        <w:rPr>
          <w:b w:val="1"/>
          <w:bCs w:val="1"/>
        </w:rPr>
        <w:t>HD 555</w:t>
      </w:r>
      <w:r w:rsidR="261F9A03">
        <w:rPr>
          <w:b w:val="0"/>
          <w:bCs w:val="0"/>
        </w:rPr>
        <w:t>”</w:t>
      </w:r>
      <w:r w:rsidR="4058F113">
        <w:rPr>
          <w:b w:val="0"/>
          <w:bCs w:val="0"/>
        </w:rPr>
        <w:t xml:space="preserve">, la primera </w:t>
      </w:r>
      <w:r w:rsidR="4058F113">
        <w:rPr>
          <w:b w:val="0"/>
          <w:bCs w:val="0"/>
        </w:rPr>
        <w:t>hidrolavadora</w:t>
      </w:r>
      <w:r w:rsidR="4058F113">
        <w:rPr>
          <w:b w:val="0"/>
          <w:bCs w:val="0"/>
        </w:rPr>
        <w:t xml:space="preserve"> portátil para uso</w:t>
      </w:r>
      <w:r w:rsidR="7C5B490E">
        <w:rPr>
          <w:b w:val="0"/>
          <w:bCs w:val="0"/>
        </w:rPr>
        <w:t xml:space="preserve"> casero</w:t>
      </w:r>
      <w:r w:rsidR="02AA44D6">
        <w:rPr>
          <w:b w:val="0"/>
          <w:bCs w:val="0"/>
        </w:rPr>
        <w:t>. La</w:t>
      </w:r>
      <w:r w:rsidR="43C614FE">
        <w:rPr>
          <w:b w:val="0"/>
          <w:bCs w:val="0"/>
        </w:rPr>
        <w:t xml:space="preserve"> introducción</w:t>
      </w:r>
      <w:r w:rsidR="43C614FE">
        <w:rPr>
          <w:b w:val="0"/>
          <w:bCs w:val="0"/>
        </w:rPr>
        <w:t xml:space="preserve"> de</w:t>
      </w:r>
      <w:r w:rsidR="5EDBB713">
        <w:rPr>
          <w:b w:val="0"/>
          <w:bCs w:val="0"/>
        </w:rPr>
        <w:t xml:space="preserve"> est</w:t>
      </w:r>
      <w:r w:rsidR="5EDBB713">
        <w:rPr>
          <w:b w:val="0"/>
          <w:bCs w:val="0"/>
        </w:rPr>
        <w:t>e modelo</w:t>
      </w:r>
      <w:r w:rsidR="20398376">
        <w:rPr>
          <w:b w:val="0"/>
          <w:bCs w:val="0"/>
        </w:rPr>
        <w:t xml:space="preserve"> fue</w:t>
      </w:r>
      <w:r w:rsidR="43C614FE">
        <w:rPr>
          <w:b w:val="0"/>
          <w:bCs w:val="0"/>
        </w:rPr>
        <w:t xml:space="preserve"> la entrada de </w:t>
      </w:r>
      <w:r w:rsidR="43C614FE">
        <w:rPr>
          <w:b w:val="0"/>
          <w:bCs w:val="0"/>
        </w:rPr>
        <w:t>K</w:t>
      </w:r>
      <w:r w:rsidR="69CF0B0F">
        <w:rPr>
          <w:b w:val="0"/>
          <w:bCs w:val="0"/>
        </w:rPr>
        <w:t>a</w:t>
      </w:r>
      <w:r w:rsidR="43C614FE">
        <w:rPr>
          <w:b w:val="0"/>
          <w:bCs w:val="0"/>
        </w:rPr>
        <w:t>rcher</w:t>
      </w:r>
      <w:r w:rsidR="43C614FE">
        <w:rPr>
          <w:b w:val="0"/>
          <w:bCs w:val="0"/>
        </w:rPr>
        <w:t xml:space="preserve"> al canal minorista,</w:t>
      </w:r>
      <w:r w:rsidR="49BA4C5A">
        <w:rPr>
          <w:b w:val="0"/>
          <w:bCs w:val="0"/>
        </w:rPr>
        <w:t xml:space="preserve"> con lo que</w:t>
      </w:r>
      <w:r w:rsidR="43C614FE">
        <w:rPr>
          <w:b w:val="0"/>
          <w:bCs w:val="0"/>
        </w:rPr>
        <w:t xml:space="preserve"> sus </w:t>
      </w:r>
      <w:r w:rsidR="22CACC63">
        <w:rPr>
          <w:b w:val="0"/>
          <w:bCs w:val="0"/>
        </w:rPr>
        <w:t>solucione</w:t>
      </w:r>
      <w:r w:rsidR="43C614FE">
        <w:rPr>
          <w:b w:val="0"/>
          <w:bCs w:val="0"/>
        </w:rPr>
        <w:t>s estuvi</w:t>
      </w:r>
      <w:r w:rsidR="0B47AC57">
        <w:rPr>
          <w:b w:val="0"/>
          <w:bCs w:val="0"/>
        </w:rPr>
        <w:t>eron</w:t>
      </w:r>
      <w:r w:rsidR="43C614FE">
        <w:rPr>
          <w:b w:val="0"/>
          <w:bCs w:val="0"/>
        </w:rPr>
        <w:t xml:space="preserve"> disponibles por primera vez en puntos de venta como ferreterías</w:t>
      </w:r>
      <w:r w:rsidR="1A79B7B5">
        <w:rPr>
          <w:b w:val="0"/>
          <w:bCs w:val="0"/>
        </w:rPr>
        <w:t>.</w:t>
      </w:r>
    </w:p>
    <w:p w:rsidR="4B13BF0E" w:rsidP="69FC166B" w:rsidRDefault="4B13BF0E" w14:paraId="0C8B2322" w14:textId="6CCDFD21">
      <w:pPr>
        <w:pStyle w:val="Normal"/>
        <w:jc w:val="both"/>
        <w:rPr>
          <w:b w:val="0"/>
          <w:bCs w:val="0"/>
        </w:rPr>
      </w:pPr>
    </w:p>
    <w:p w:rsidR="4B13BF0E" w:rsidP="69FC166B" w:rsidRDefault="4B13BF0E" w14:paraId="3348B694" w14:textId="07B5F5E3">
      <w:pPr>
        <w:jc w:val="center"/>
        <w:rPr>
          <w:b w:val="0"/>
          <w:bCs w:val="0"/>
        </w:rPr>
      </w:pPr>
      <w:r w:rsidR="450D6B1C">
        <w:drawing>
          <wp:inline wp14:editId="092DCEBE" wp14:anchorId="5E01EA55">
            <wp:extent cx="3333750" cy="2266950"/>
            <wp:effectExtent l="0" t="0" r="0" b="0"/>
            <wp:docPr id="1484670571" name="" title=""/>
            <wp:cNvGraphicFramePr>
              <a:graphicFrameLocks noChangeAspect="1"/>
            </wp:cNvGraphicFramePr>
            <a:graphic>
              <a:graphicData uri="http://schemas.openxmlformats.org/drawingml/2006/picture">
                <pic:pic>
                  <pic:nvPicPr>
                    <pic:cNvPr id="0" name=""/>
                    <pic:cNvPicPr/>
                  </pic:nvPicPr>
                  <pic:blipFill>
                    <a:blip r:embed="R377fba2dab6a4045">
                      <a:extLst>
                        <a:ext xmlns:a="http://schemas.openxmlformats.org/drawingml/2006/main" uri="{28A0092B-C50C-407E-A947-70E740481C1C}">
                          <a14:useLocalDpi val="0"/>
                        </a:ext>
                      </a:extLst>
                    </a:blip>
                    <a:stretch>
                      <a:fillRect/>
                    </a:stretch>
                  </pic:blipFill>
                  <pic:spPr>
                    <a:xfrm>
                      <a:off x="0" y="0"/>
                      <a:ext cx="3333750" cy="2266950"/>
                    </a:xfrm>
                    <a:prstGeom prst="rect">
                      <a:avLst/>
                    </a:prstGeom>
                  </pic:spPr>
                </pic:pic>
              </a:graphicData>
            </a:graphic>
          </wp:inline>
        </w:drawing>
      </w:r>
    </w:p>
    <w:p w:rsidR="4B13BF0E" w:rsidP="69FC166B" w:rsidRDefault="4B13BF0E" w14:paraId="4CE6E56E" w14:textId="45F47D18">
      <w:pPr>
        <w:jc w:val="center"/>
        <w:rPr>
          <w:b w:val="0"/>
          <w:bCs w:val="0"/>
        </w:rPr>
      </w:pPr>
      <w:r w:rsidRPr="69FC166B" w:rsidR="450D6B1C">
        <w:rPr>
          <w:b w:val="0"/>
          <w:bCs w:val="0"/>
          <w:i w:val="1"/>
          <w:iCs w:val="1"/>
          <w:sz w:val="20"/>
          <w:szCs w:val="20"/>
        </w:rPr>
        <w:t>HD 555</w:t>
      </w:r>
    </w:p>
    <w:p w:rsidR="4B13BF0E" w:rsidP="69FC166B" w:rsidRDefault="4B13BF0E" w14:paraId="032182D2" w14:textId="293373FD">
      <w:pPr>
        <w:pStyle w:val="Normal"/>
        <w:jc w:val="both"/>
        <w:rPr>
          <w:b w:val="0"/>
          <w:bCs w:val="0"/>
        </w:rPr>
      </w:pPr>
    </w:p>
    <w:p w:rsidR="4B13BF0E" w:rsidP="69FC166B" w:rsidRDefault="4B13BF0E" w14:paraId="2F9E3990" w14:textId="2A5AB8F6">
      <w:pPr>
        <w:pStyle w:val="Normal"/>
        <w:jc w:val="both"/>
        <w:rPr>
          <w:b w:val="0"/>
          <w:bCs w:val="0"/>
        </w:rPr>
      </w:pPr>
      <w:r w:rsidR="64A01BCE">
        <w:rPr>
          <w:b w:val="0"/>
          <w:bCs w:val="0"/>
        </w:rPr>
        <w:t>L</w:t>
      </w:r>
      <w:r w:rsidR="0C846D17">
        <w:rPr>
          <w:b w:val="0"/>
          <w:bCs w:val="0"/>
        </w:rPr>
        <w:t>a evolución de</w:t>
      </w:r>
      <w:r w:rsidR="55AA2DC9">
        <w:rPr>
          <w:b w:val="0"/>
          <w:bCs w:val="0"/>
        </w:rPr>
        <w:t xml:space="preserve"> la</w:t>
      </w:r>
      <w:r w:rsidR="0C846D17">
        <w:rPr>
          <w:b w:val="0"/>
          <w:bCs w:val="0"/>
        </w:rPr>
        <w:t xml:space="preserve"> </w:t>
      </w:r>
      <w:r w:rsidR="0C846D17">
        <w:rPr>
          <w:b w:val="0"/>
          <w:bCs w:val="0"/>
        </w:rPr>
        <w:t>hidrolavadora</w:t>
      </w:r>
      <w:r w:rsidR="0C846D17">
        <w:rPr>
          <w:b w:val="0"/>
          <w:bCs w:val="0"/>
        </w:rPr>
        <w:t xml:space="preserve"> no se detuvo en la potencia</w:t>
      </w:r>
      <w:r w:rsidR="731030AF">
        <w:rPr>
          <w:b w:val="0"/>
          <w:bCs w:val="0"/>
        </w:rPr>
        <w:t>,</w:t>
      </w:r>
      <w:r w:rsidR="576749BF">
        <w:rPr>
          <w:b w:val="0"/>
          <w:bCs w:val="0"/>
        </w:rPr>
        <w:t xml:space="preserve"> también se </w:t>
      </w:r>
      <w:r w:rsidR="0C846D17">
        <w:rPr>
          <w:b w:val="0"/>
          <w:bCs w:val="0"/>
        </w:rPr>
        <w:t>integr</w:t>
      </w:r>
      <w:r w:rsidR="067AF44D">
        <w:rPr>
          <w:b w:val="0"/>
          <w:bCs w:val="0"/>
        </w:rPr>
        <w:t xml:space="preserve">ó </w:t>
      </w:r>
      <w:r w:rsidR="0ED1BC6A">
        <w:rPr>
          <w:b w:val="0"/>
          <w:bCs w:val="0"/>
        </w:rPr>
        <w:t xml:space="preserve">tecnología de comunicación inalámbrica. </w:t>
      </w:r>
      <w:r w:rsidR="0C846D17">
        <w:rPr>
          <w:b w:val="0"/>
          <w:bCs w:val="0"/>
        </w:rPr>
        <w:t xml:space="preserve">Un ejemplo </w:t>
      </w:r>
      <w:r w:rsidR="3C1647AE">
        <w:rPr>
          <w:b w:val="0"/>
          <w:bCs w:val="0"/>
        </w:rPr>
        <w:t xml:space="preserve">icónico </w:t>
      </w:r>
      <w:r w:rsidR="0C846D17">
        <w:rPr>
          <w:b w:val="0"/>
          <w:bCs w:val="0"/>
        </w:rPr>
        <w:t xml:space="preserve">es la </w:t>
      </w:r>
      <w:r w:rsidR="062715EE">
        <w:rPr>
          <w:b w:val="0"/>
          <w:bCs w:val="0"/>
        </w:rPr>
        <w:t>“</w:t>
      </w:r>
      <w:r w:rsidR="0C846D17">
        <w:rPr>
          <w:b w:val="0"/>
          <w:bCs w:val="0"/>
        </w:rPr>
        <w:t>K5 Smart Control</w:t>
      </w:r>
      <w:r w:rsidR="1EECB3DD">
        <w:rPr>
          <w:b w:val="0"/>
          <w:bCs w:val="0"/>
        </w:rPr>
        <w:t>”</w:t>
      </w:r>
      <w:r w:rsidR="0C846D17">
        <w:rPr>
          <w:b w:val="0"/>
          <w:bCs w:val="0"/>
        </w:rPr>
        <w:t>, que se conecta con el smartphone</w:t>
      </w:r>
      <w:r w:rsidR="50C30C59">
        <w:rPr>
          <w:b w:val="0"/>
          <w:bCs w:val="0"/>
        </w:rPr>
        <w:t xml:space="preserve"> mediante una </w:t>
      </w:r>
      <w:r w:rsidR="1FB8C3E6">
        <w:rPr>
          <w:b w:val="0"/>
          <w:bCs w:val="0"/>
        </w:rPr>
        <w:t>aplicación</w:t>
      </w:r>
      <w:r w:rsidR="0C846D17">
        <w:rPr>
          <w:b w:val="0"/>
          <w:bCs w:val="0"/>
        </w:rPr>
        <w:t xml:space="preserve"> para ofrecer asistencia en tiempo real</w:t>
      </w:r>
      <w:r w:rsidR="3A38FAE6">
        <w:rPr>
          <w:b w:val="0"/>
          <w:bCs w:val="0"/>
        </w:rPr>
        <w:t xml:space="preserve"> y</w:t>
      </w:r>
      <w:r w:rsidR="3E4BDD96">
        <w:rPr>
          <w:b w:val="0"/>
          <w:bCs w:val="0"/>
        </w:rPr>
        <w:t xml:space="preserve"> consejos</w:t>
      </w:r>
      <w:r w:rsidR="0C846D17">
        <w:rPr>
          <w:b w:val="0"/>
          <w:bCs w:val="0"/>
        </w:rPr>
        <w:t xml:space="preserve"> </w:t>
      </w:r>
      <w:r w:rsidR="0C846D17">
        <w:rPr>
          <w:b w:val="0"/>
          <w:bCs w:val="0"/>
        </w:rPr>
        <w:t>de</w:t>
      </w:r>
      <w:r w:rsidR="003F71AD">
        <w:rPr>
          <w:b w:val="0"/>
          <w:bCs w:val="0"/>
        </w:rPr>
        <w:t xml:space="preserve"> </w:t>
      </w:r>
      <w:r w:rsidR="003F71AD">
        <w:rPr>
          <w:b w:val="0"/>
          <w:bCs w:val="0"/>
        </w:rPr>
        <w:t>mantenimiento</w:t>
      </w:r>
      <w:r w:rsidR="0C846D17">
        <w:rPr>
          <w:b w:val="0"/>
          <w:bCs w:val="0"/>
        </w:rPr>
        <w:t>,</w:t>
      </w:r>
      <w:r w:rsidR="1102DA21">
        <w:rPr>
          <w:b w:val="0"/>
          <w:bCs w:val="0"/>
        </w:rPr>
        <w:t xml:space="preserve"> </w:t>
      </w:r>
      <w:r w:rsidR="0413C9BC">
        <w:rPr>
          <w:b w:val="0"/>
          <w:bCs w:val="0"/>
        </w:rPr>
        <w:t>lo que garantiza</w:t>
      </w:r>
      <w:r w:rsidR="450D6B1C">
        <w:rPr>
          <w:b w:val="0"/>
          <w:bCs w:val="0"/>
        </w:rPr>
        <w:t xml:space="preserve"> una experiencia</w:t>
      </w:r>
      <w:r w:rsidR="10399B34">
        <w:rPr>
          <w:b w:val="0"/>
          <w:bCs w:val="0"/>
        </w:rPr>
        <w:t xml:space="preserve"> inteligente</w:t>
      </w:r>
      <w:r w:rsidR="0FEDBDF7">
        <w:rPr>
          <w:b w:val="0"/>
          <w:bCs w:val="0"/>
        </w:rPr>
        <w:t xml:space="preserve"> para el lavado de bicicletas, vehículos (autos</w:t>
      </w:r>
      <w:r w:rsidR="6FCF16AE">
        <w:rPr>
          <w:b w:val="0"/>
          <w:bCs w:val="0"/>
        </w:rPr>
        <w:t>-</w:t>
      </w:r>
      <w:r w:rsidR="0FEDBDF7">
        <w:rPr>
          <w:b w:val="0"/>
          <w:bCs w:val="0"/>
        </w:rPr>
        <w:t>motos) y</w:t>
      </w:r>
      <w:r w:rsidR="53696399">
        <w:rPr>
          <w:b w:val="0"/>
          <w:bCs w:val="0"/>
        </w:rPr>
        <w:t xml:space="preserve"> </w:t>
      </w:r>
      <w:r w:rsidR="0FEDBDF7">
        <w:rPr>
          <w:b w:val="0"/>
          <w:bCs w:val="0"/>
        </w:rPr>
        <w:t xml:space="preserve">espacios exteriores. </w:t>
      </w:r>
    </w:p>
    <w:p w:rsidR="4B13BF0E" w:rsidP="69FC166B" w:rsidRDefault="4B13BF0E" w14:paraId="6BDACD84" w14:textId="701EFE35">
      <w:pPr>
        <w:pStyle w:val="Normal"/>
        <w:jc w:val="both"/>
        <w:rPr>
          <w:b w:val="0"/>
          <w:bCs w:val="0"/>
        </w:rPr>
      </w:pPr>
    </w:p>
    <w:p w:rsidR="4B13BF0E" w:rsidP="69FC166B" w:rsidRDefault="4B13BF0E" w14:paraId="5DD617DA" w14:textId="158CA0E4">
      <w:pPr>
        <w:pStyle w:val="Normal"/>
        <w:jc w:val="both"/>
        <w:rPr>
          <w:b w:val="0"/>
          <w:bCs w:val="0"/>
        </w:rPr>
      </w:pPr>
    </w:p>
    <w:p w:rsidR="4B13BF0E" w:rsidP="69FC166B" w:rsidRDefault="4B13BF0E" w14:paraId="6E7E27CD" w14:textId="7B0E9064">
      <w:pPr>
        <w:pStyle w:val="Normal"/>
        <w:jc w:val="both"/>
        <w:rPr>
          <w:b w:val="0"/>
          <w:bCs w:val="0"/>
        </w:rPr>
      </w:pPr>
    </w:p>
    <w:p w:rsidR="4B13BF0E" w:rsidP="69FC166B" w:rsidRDefault="4B13BF0E" w14:paraId="131CEBB9" w14:textId="71CCDE23">
      <w:pPr>
        <w:jc w:val="center"/>
        <w:rPr>
          <w:b w:val="0"/>
          <w:bCs w:val="0"/>
        </w:rPr>
      </w:pPr>
      <w:r w:rsidR="2EDA8F5C">
        <w:drawing>
          <wp:inline wp14:editId="09CFE82F" wp14:anchorId="0C76A4BB">
            <wp:extent cx="2285998" cy="2285998"/>
            <wp:effectExtent l="0" t="0" r="0" b="0"/>
            <wp:docPr id="1510604208" name="" title=""/>
            <wp:cNvGraphicFramePr>
              <a:graphicFrameLocks noChangeAspect="1"/>
            </wp:cNvGraphicFramePr>
            <a:graphic>
              <a:graphicData uri="http://schemas.openxmlformats.org/drawingml/2006/picture">
                <pic:pic>
                  <pic:nvPicPr>
                    <pic:cNvPr id="0" name=""/>
                    <pic:cNvPicPr/>
                  </pic:nvPicPr>
                  <pic:blipFill>
                    <a:blip r:embed="R199e2e0d14d14089">
                      <a:extLst>
                        <a:ext xmlns:a="http://schemas.openxmlformats.org/drawingml/2006/main" uri="{28A0092B-C50C-407E-A947-70E740481C1C}">
                          <a14:useLocalDpi val="0"/>
                        </a:ext>
                      </a:extLst>
                    </a:blip>
                    <a:stretch>
                      <a:fillRect/>
                    </a:stretch>
                  </pic:blipFill>
                  <pic:spPr>
                    <a:xfrm>
                      <a:off x="0" y="0"/>
                      <a:ext cx="2285998" cy="2285998"/>
                    </a:xfrm>
                    <a:prstGeom prst="rect">
                      <a:avLst/>
                    </a:prstGeom>
                  </pic:spPr>
                </pic:pic>
              </a:graphicData>
            </a:graphic>
          </wp:inline>
        </w:drawing>
      </w:r>
    </w:p>
    <w:p w:rsidR="4B13BF0E" w:rsidP="69FC166B" w:rsidRDefault="4B13BF0E" w14:paraId="3DA8E098" w14:textId="7374352C">
      <w:pPr>
        <w:jc w:val="center"/>
        <w:rPr>
          <w:b w:val="0"/>
          <w:bCs w:val="0"/>
          <w:i w:val="1"/>
          <w:iCs w:val="1"/>
          <w:sz w:val="20"/>
          <w:szCs w:val="20"/>
        </w:rPr>
      </w:pPr>
      <w:r w:rsidRPr="69FC166B" w:rsidR="7DB3EAA7">
        <w:rPr>
          <w:b w:val="0"/>
          <w:bCs w:val="0"/>
          <w:i w:val="1"/>
          <w:iCs w:val="1"/>
          <w:sz w:val="20"/>
          <w:szCs w:val="20"/>
        </w:rPr>
        <w:t>K5 Smart Control</w:t>
      </w:r>
    </w:p>
    <w:p w:rsidR="4B13BF0E" w:rsidP="69FC166B" w:rsidRDefault="4B13BF0E" w14:paraId="10DBDC9F" w14:textId="745F0D42">
      <w:pPr>
        <w:pStyle w:val="Normal"/>
        <w:jc w:val="both"/>
        <w:rPr>
          <w:b w:val="0"/>
          <w:bCs w:val="0"/>
        </w:rPr>
      </w:pPr>
    </w:p>
    <w:p w:rsidR="4B13BF0E" w:rsidP="69FC166B" w:rsidRDefault="4B13BF0E" w14:paraId="1F6E76A2" w14:textId="43F17BCC">
      <w:pPr>
        <w:pStyle w:val="Normal"/>
        <w:jc w:val="both"/>
        <w:rPr>
          <w:b w:val="0"/>
          <w:bCs w:val="0"/>
        </w:rPr>
      </w:pPr>
      <w:r w:rsidR="0340AE4A">
        <w:rPr>
          <w:b w:val="0"/>
          <w:bCs w:val="0"/>
        </w:rPr>
        <w:t>A</w:t>
      </w:r>
      <w:r w:rsidR="491A9040">
        <w:rPr>
          <w:b w:val="0"/>
          <w:bCs w:val="0"/>
        </w:rPr>
        <w:t>lgo que distingue</w:t>
      </w:r>
      <w:r w:rsidR="5B643199">
        <w:rPr>
          <w:b w:val="0"/>
          <w:bCs w:val="0"/>
        </w:rPr>
        <w:t xml:space="preserve"> a</w:t>
      </w:r>
      <w:r w:rsidR="491A9040">
        <w:rPr>
          <w:b w:val="0"/>
          <w:bCs w:val="0"/>
        </w:rPr>
        <w:t xml:space="preserve"> </w:t>
      </w:r>
      <w:r w:rsidR="47B23DC2">
        <w:rPr>
          <w:b w:val="0"/>
          <w:bCs w:val="0"/>
        </w:rPr>
        <w:t xml:space="preserve">la compañía alemana </w:t>
      </w:r>
      <w:r w:rsidR="40089A9D">
        <w:rPr>
          <w:b w:val="0"/>
          <w:bCs w:val="0"/>
        </w:rPr>
        <w:t xml:space="preserve">es que </w:t>
      </w:r>
      <w:r w:rsidR="71E22D52">
        <w:rPr>
          <w:b w:val="0"/>
          <w:bCs w:val="0"/>
        </w:rPr>
        <w:t>representa</w:t>
      </w:r>
      <w:r w:rsidR="40089A9D">
        <w:rPr>
          <w:b w:val="0"/>
          <w:bCs w:val="0"/>
        </w:rPr>
        <w:t xml:space="preserve"> más que un</w:t>
      </w:r>
      <w:r w:rsidR="7A081632">
        <w:rPr>
          <w:b w:val="0"/>
          <w:bCs w:val="0"/>
        </w:rPr>
        <w:t xml:space="preserve"> equipo</w:t>
      </w:r>
      <w:r w:rsidR="40089A9D">
        <w:rPr>
          <w:b w:val="0"/>
          <w:bCs w:val="0"/>
        </w:rPr>
        <w:t xml:space="preserve"> de limpieza</w:t>
      </w:r>
      <w:r w:rsidR="061D730E">
        <w:rPr>
          <w:b w:val="0"/>
          <w:bCs w:val="0"/>
        </w:rPr>
        <w:t>, tanto así que</w:t>
      </w:r>
      <w:r w:rsidR="28AC28CB">
        <w:rPr>
          <w:b w:val="0"/>
          <w:bCs w:val="0"/>
        </w:rPr>
        <w:t xml:space="preserve"> su </w:t>
      </w:r>
      <w:r w:rsidR="28AC28CB">
        <w:rPr>
          <w:b w:val="0"/>
          <w:bCs w:val="0"/>
        </w:rPr>
        <w:t>hidrolavadora</w:t>
      </w:r>
      <w:r w:rsidR="4DECA934">
        <w:rPr>
          <w:b w:val="0"/>
          <w:bCs w:val="0"/>
        </w:rPr>
        <w:t xml:space="preserve"> obtuvo un</w:t>
      </w:r>
      <w:r w:rsidR="061D730E">
        <w:rPr>
          <w:b w:val="0"/>
          <w:bCs w:val="0"/>
        </w:rPr>
        <w:t xml:space="preserve"> “</w:t>
      </w:r>
      <w:hyperlink r:id="R27ae0145d83f42df">
        <w:r w:rsidRPr="7AF99EF2" w:rsidR="46A142CD">
          <w:rPr>
            <w:rStyle w:val="Hyperlink"/>
            <w:b w:val="0"/>
            <w:bCs w:val="0"/>
          </w:rPr>
          <w:t>Récord</w:t>
        </w:r>
        <w:r w:rsidRPr="7AF99EF2" w:rsidR="061D730E">
          <w:rPr>
            <w:rStyle w:val="Hyperlink"/>
            <w:b w:val="0"/>
            <w:bCs w:val="0"/>
          </w:rPr>
          <w:t xml:space="preserve"> Guinness</w:t>
        </w:r>
      </w:hyperlink>
      <w:r w:rsidR="061D730E">
        <w:rPr>
          <w:b w:val="0"/>
          <w:bCs w:val="0"/>
        </w:rPr>
        <w:t>”</w:t>
      </w:r>
      <w:r w:rsidR="4F1A80A8">
        <w:rPr>
          <w:b w:val="0"/>
          <w:bCs w:val="0"/>
        </w:rPr>
        <w:t xml:space="preserve"> en 2024</w:t>
      </w:r>
      <w:r w:rsidR="061D730E">
        <w:rPr>
          <w:b w:val="0"/>
          <w:bCs w:val="0"/>
        </w:rPr>
        <w:t xml:space="preserve"> como la pieza más vendida de la categoría</w:t>
      </w:r>
      <w:r w:rsidR="061D730E">
        <w:rPr>
          <w:b w:val="0"/>
          <w:bCs w:val="0"/>
        </w:rPr>
        <w:t xml:space="preserve">. </w:t>
      </w:r>
      <w:r w:rsidR="2CDB7DCD">
        <w:rPr>
          <w:b w:val="0"/>
          <w:bCs w:val="0"/>
        </w:rPr>
        <w:t>Su versatilidad la</w:t>
      </w:r>
      <w:r w:rsidR="012157CA">
        <w:rPr>
          <w:b w:val="0"/>
          <w:bCs w:val="0"/>
        </w:rPr>
        <w:t xml:space="preserve"> consolidó</w:t>
      </w:r>
      <w:r w:rsidR="2CDB7DCD">
        <w:rPr>
          <w:b w:val="0"/>
          <w:bCs w:val="0"/>
        </w:rPr>
        <w:t xml:space="preserve"> como un</w:t>
      </w:r>
      <w:r w:rsidR="67A5EB6F">
        <w:rPr>
          <w:b w:val="0"/>
          <w:bCs w:val="0"/>
        </w:rPr>
        <w:t xml:space="preserve"> complemento</w:t>
      </w:r>
      <w:r w:rsidR="1CB3B6D3">
        <w:rPr>
          <w:b w:val="0"/>
          <w:bCs w:val="0"/>
        </w:rPr>
        <w:t xml:space="preserve"> multifuncional</w:t>
      </w:r>
      <w:r w:rsidR="2CDB7DCD">
        <w:rPr>
          <w:b w:val="0"/>
          <w:bCs w:val="0"/>
        </w:rPr>
        <w:t xml:space="preserve"> en</w:t>
      </w:r>
      <w:r w:rsidR="4E852BD8">
        <w:rPr>
          <w:b w:val="0"/>
          <w:bCs w:val="0"/>
        </w:rPr>
        <w:t xml:space="preserve"> el cuidado</w:t>
      </w:r>
      <w:r w:rsidR="19DF3EC8">
        <w:rPr>
          <w:b w:val="0"/>
          <w:bCs w:val="0"/>
        </w:rPr>
        <w:t xml:space="preserve"> de auto</w:t>
      </w:r>
      <w:r w:rsidR="149F7C51">
        <w:rPr>
          <w:b w:val="0"/>
          <w:bCs w:val="0"/>
        </w:rPr>
        <w:t>s</w:t>
      </w:r>
      <w:r w:rsidR="19DF3EC8">
        <w:rPr>
          <w:b w:val="0"/>
          <w:bCs w:val="0"/>
        </w:rPr>
        <w:t>, bicicletas, herramientas o muebles de jardín</w:t>
      </w:r>
      <w:r w:rsidR="7477559C">
        <w:rPr>
          <w:b w:val="0"/>
          <w:bCs w:val="0"/>
        </w:rPr>
        <w:t>, entre otros.</w:t>
      </w:r>
    </w:p>
    <w:p w:rsidR="4B13BF0E" w:rsidP="69FC166B" w:rsidRDefault="4B13BF0E" w14:paraId="4D947C9A" w14:textId="59DC06BE">
      <w:pPr>
        <w:pStyle w:val="Normal"/>
        <w:jc w:val="both"/>
        <w:rPr>
          <w:b w:val="0"/>
          <w:bCs w:val="0"/>
        </w:rPr>
      </w:pPr>
    </w:p>
    <w:p w:rsidR="4B13BF0E" w:rsidP="69FC166B" w:rsidRDefault="4B13BF0E" w14:paraId="04779E86" w14:textId="6ED2280B">
      <w:pPr>
        <w:pStyle w:val="Normal"/>
        <w:jc w:val="both"/>
        <w:rPr>
          <w:b w:val="0"/>
          <w:bCs w:val="0"/>
        </w:rPr>
      </w:pPr>
      <w:r w:rsidR="4BF73B7E">
        <w:rPr>
          <w:b w:val="0"/>
          <w:bCs w:val="0"/>
        </w:rPr>
        <w:t xml:space="preserve">Otro elemento que </w:t>
      </w:r>
      <w:r w:rsidR="1CB587CC">
        <w:rPr>
          <w:b w:val="0"/>
          <w:bCs w:val="0"/>
        </w:rPr>
        <w:t xml:space="preserve">lo </w:t>
      </w:r>
      <w:r w:rsidR="4BF73B7E">
        <w:rPr>
          <w:b w:val="0"/>
          <w:bCs w:val="0"/>
        </w:rPr>
        <w:t>carac</w:t>
      </w:r>
      <w:r w:rsidR="46D81060">
        <w:rPr>
          <w:b w:val="0"/>
          <w:bCs w:val="0"/>
        </w:rPr>
        <w:t xml:space="preserve">teriza </w:t>
      </w:r>
      <w:r w:rsidR="24DE85CD">
        <w:rPr>
          <w:b w:val="0"/>
          <w:bCs w:val="0"/>
        </w:rPr>
        <w:t>es su postura</w:t>
      </w:r>
      <w:r w:rsidR="424BB19D">
        <w:rPr>
          <w:b w:val="0"/>
          <w:bCs w:val="0"/>
        </w:rPr>
        <w:t xml:space="preserve"> social</w:t>
      </w:r>
      <w:r w:rsidR="234EE053">
        <w:rPr>
          <w:b w:val="0"/>
          <w:bCs w:val="0"/>
        </w:rPr>
        <w:t xml:space="preserve"> que</w:t>
      </w:r>
      <w:r w:rsidR="24DE85CD">
        <w:rPr>
          <w:b w:val="0"/>
          <w:bCs w:val="0"/>
        </w:rPr>
        <w:t xml:space="preserve"> responde a una</w:t>
      </w:r>
      <w:r w:rsidR="5E2FB887">
        <w:rPr>
          <w:b w:val="0"/>
          <w:bCs w:val="0"/>
        </w:rPr>
        <w:t xml:space="preserve"> necesidad global: cuidar el agua. Mientras una manguera</w:t>
      </w:r>
      <w:r w:rsidR="4956875C">
        <w:rPr>
          <w:b w:val="0"/>
          <w:bCs w:val="0"/>
        </w:rPr>
        <w:t xml:space="preserve"> común</w:t>
      </w:r>
      <w:r w:rsidR="5E2FB887">
        <w:rPr>
          <w:b w:val="0"/>
          <w:bCs w:val="0"/>
        </w:rPr>
        <w:t xml:space="preserve"> puede desperdiciar miles de litros, las </w:t>
      </w:r>
      <w:r w:rsidR="5E2FB887">
        <w:rPr>
          <w:b w:val="0"/>
          <w:bCs w:val="0"/>
        </w:rPr>
        <w:t>hidrolavadoras</w:t>
      </w:r>
      <w:r w:rsidR="33437B15">
        <w:rPr>
          <w:b w:val="0"/>
          <w:bCs w:val="0"/>
        </w:rPr>
        <w:t xml:space="preserve"> ahorran</w:t>
      </w:r>
      <w:r w:rsidR="5E2FB887">
        <w:rPr>
          <w:b w:val="0"/>
          <w:bCs w:val="0"/>
        </w:rPr>
        <w:t xml:space="preserve"> hasta el 80%</w:t>
      </w:r>
      <w:r w:rsidR="5E2FB887">
        <w:rPr>
          <w:b w:val="0"/>
          <w:bCs w:val="0"/>
        </w:rPr>
        <w:t>. En el caso de los modelos de agua caliente,</w:t>
      </w:r>
      <w:r w:rsidR="5C0FA33C">
        <w:rPr>
          <w:b w:val="0"/>
          <w:bCs w:val="0"/>
        </w:rPr>
        <w:t xml:space="preserve"> se reduce el gasto en </w:t>
      </w:r>
      <w:r w:rsidR="15B4DA17">
        <w:rPr>
          <w:b w:val="0"/>
          <w:bCs w:val="0"/>
        </w:rPr>
        <w:t>más</w:t>
      </w:r>
      <w:r w:rsidR="5E2FB887">
        <w:rPr>
          <w:b w:val="0"/>
          <w:bCs w:val="0"/>
        </w:rPr>
        <w:t xml:space="preserve"> de 3</w:t>
      </w:r>
      <w:r w:rsidR="14FD23B4">
        <w:rPr>
          <w:b w:val="0"/>
          <w:bCs w:val="0"/>
        </w:rPr>
        <w:t>,</w:t>
      </w:r>
      <w:r w:rsidR="5E2FB887">
        <w:rPr>
          <w:b w:val="0"/>
          <w:bCs w:val="0"/>
        </w:rPr>
        <w:t>000 litros por hora</w:t>
      </w:r>
      <w:r w:rsidR="76FBAC86">
        <w:rPr>
          <w:b w:val="0"/>
          <w:bCs w:val="0"/>
        </w:rPr>
        <w:t>.</w:t>
      </w:r>
    </w:p>
    <w:p w:rsidR="4B13BF0E" w:rsidP="69FC166B" w:rsidRDefault="4B13BF0E" w14:paraId="026F634D" w14:textId="58AE0EE5">
      <w:pPr>
        <w:pStyle w:val="Normal"/>
        <w:jc w:val="both"/>
        <w:rPr>
          <w:b w:val="0"/>
          <w:bCs w:val="0"/>
        </w:rPr>
      </w:pPr>
    </w:p>
    <w:p xmlns:wp14="http://schemas.microsoft.com/office/word/2010/wordml" w:rsidR="00E01CB6" w:rsidP="2623D575" w:rsidRDefault="00E01CB6" w14:paraId="52E11368" wp14:textId="5F94826C">
      <w:pPr>
        <w:pStyle w:val="Normal"/>
        <w:spacing w:before="240" w:beforeAutospacing="off" w:after="240" w:afterAutospacing="off"/>
        <w:jc w:val="both"/>
        <w:rPr>
          <w:b w:val="0"/>
          <w:bCs w:val="0"/>
        </w:rPr>
      </w:pPr>
      <w:r w:rsidR="56938F4A">
        <w:rPr>
          <w:b w:val="0"/>
          <w:bCs w:val="0"/>
        </w:rPr>
        <w:t>En 2025, como parte de</w:t>
      </w:r>
      <w:r w:rsidR="41720339">
        <w:rPr>
          <w:b w:val="0"/>
          <w:bCs w:val="0"/>
        </w:rPr>
        <w:t xml:space="preserve"> la</w:t>
      </w:r>
      <w:r w:rsidR="56938F4A">
        <w:rPr>
          <w:b w:val="0"/>
          <w:bCs w:val="0"/>
        </w:rPr>
        <w:t xml:space="preserve"> celebración</w:t>
      </w:r>
      <w:r w:rsidR="46D7DFC9">
        <w:rPr>
          <w:b w:val="0"/>
          <w:bCs w:val="0"/>
        </w:rPr>
        <w:t xml:space="preserve"> por sus 90 años</w:t>
      </w:r>
      <w:r w:rsidR="205C46F0">
        <w:rPr>
          <w:b w:val="0"/>
          <w:bCs w:val="0"/>
        </w:rPr>
        <w:t xml:space="preserve"> de historia</w:t>
      </w:r>
      <w:r w:rsidR="56938F4A">
        <w:rPr>
          <w:b w:val="0"/>
          <w:bCs w:val="0"/>
        </w:rPr>
        <w:t>,</w:t>
      </w:r>
      <w:r w:rsidR="5C116B0B">
        <w:rPr>
          <w:b w:val="0"/>
          <w:bCs w:val="0"/>
        </w:rPr>
        <w:t xml:space="preserve"> </w:t>
      </w:r>
      <w:r w:rsidR="5C116B0B">
        <w:rPr>
          <w:b w:val="0"/>
          <w:bCs w:val="0"/>
        </w:rPr>
        <w:t>K</w:t>
      </w:r>
      <w:r w:rsidR="7147A1D6">
        <w:rPr>
          <w:b w:val="0"/>
          <w:bCs w:val="0"/>
        </w:rPr>
        <w:t>a</w:t>
      </w:r>
      <w:r w:rsidR="5C116B0B">
        <w:rPr>
          <w:b w:val="0"/>
          <w:bCs w:val="0"/>
        </w:rPr>
        <w:t>rcher</w:t>
      </w:r>
      <w:r w:rsidR="71B91ACE">
        <w:rPr>
          <w:b w:val="0"/>
          <w:bCs w:val="0"/>
        </w:rPr>
        <w:t xml:space="preserve"> </w:t>
      </w:r>
      <w:r w:rsidR="56938F4A">
        <w:rPr>
          <w:b w:val="0"/>
          <w:bCs w:val="0"/>
        </w:rPr>
        <w:t>agradecerá la preferencia de sus usuario</w:t>
      </w:r>
      <w:r w:rsidR="1BD30A29">
        <w:rPr>
          <w:b w:val="0"/>
          <w:bCs w:val="0"/>
        </w:rPr>
        <w:t xml:space="preserve">s </w:t>
      </w:r>
      <w:r w:rsidR="321BAFFC">
        <w:rPr>
          <w:b w:val="0"/>
          <w:bCs w:val="0"/>
        </w:rPr>
        <w:t>a través de</w:t>
      </w:r>
      <w:r w:rsidR="56938F4A">
        <w:rPr>
          <w:b w:val="0"/>
          <w:bCs w:val="0"/>
        </w:rPr>
        <w:t xml:space="preserve"> </w:t>
      </w:r>
      <w:r w:rsidR="0155CC94">
        <w:rPr>
          <w:b w:val="0"/>
          <w:bCs w:val="0"/>
        </w:rPr>
        <w:t>grande</w:t>
      </w:r>
      <w:r w:rsidR="718466A6">
        <w:rPr>
          <w:b w:val="0"/>
          <w:bCs w:val="0"/>
        </w:rPr>
        <w:t>s</w:t>
      </w:r>
      <w:r w:rsidR="0155CC94">
        <w:rPr>
          <w:b w:val="0"/>
          <w:bCs w:val="0"/>
        </w:rPr>
        <w:t xml:space="preserve"> </w:t>
      </w:r>
      <w:r w:rsidR="56938F4A">
        <w:rPr>
          <w:b w:val="0"/>
          <w:bCs w:val="0"/>
        </w:rPr>
        <w:t>premios</w:t>
      </w:r>
      <w:r w:rsidR="0E6B2C3A">
        <w:rPr>
          <w:b w:val="0"/>
          <w:bCs w:val="0"/>
        </w:rPr>
        <w:t xml:space="preserve">, trivias y concursos. </w:t>
      </w:r>
      <w:r w:rsidRPr="2623D575" w:rsidR="0346BA44">
        <w:rPr>
          <w:rFonts w:ascii="Arial" w:hAnsi="Arial" w:eastAsia="Arial" w:cs="Arial"/>
          <w:noProof w:val="0"/>
          <w:sz w:val="22"/>
          <w:szCs w:val="22"/>
          <w:lang w:val="es-419"/>
        </w:rPr>
        <w:t xml:space="preserve">¡Participa en el ‘Reto Grafiti’! Del 11 al 21 de agosto, comparte un video en </w:t>
      </w:r>
      <w:r w:rsidRPr="2623D575" w:rsidR="01C4EB57">
        <w:rPr>
          <w:rFonts w:ascii="Arial" w:hAnsi="Arial" w:eastAsia="Arial" w:cs="Arial"/>
          <w:noProof w:val="0"/>
          <w:sz w:val="22"/>
          <w:szCs w:val="22"/>
          <w:lang w:val="es-419"/>
        </w:rPr>
        <w:t xml:space="preserve">la cuenta de Tik Tok </w:t>
      </w:r>
      <w:hyperlink r:id="Rda4dba7cf34a415c">
        <w:r w:rsidRPr="2623D575" w:rsidR="0346BA44">
          <w:rPr>
            <w:rStyle w:val="Hyperlink"/>
            <w:b w:val="0"/>
            <w:bCs w:val="0"/>
          </w:rPr>
          <w:t>@karcher.mex</w:t>
        </w:r>
      </w:hyperlink>
      <w:r w:rsidRPr="2623D575" w:rsidR="0346BA44">
        <w:rPr>
          <w:rFonts w:ascii="Arial" w:hAnsi="Arial" w:eastAsia="Arial" w:cs="Arial"/>
          <w:noProof w:val="0"/>
          <w:sz w:val="22"/>
          <w:szCs w:val="22"/>
          <w:lang w:val="es-419"/>
        </w:rPr>
        <w:t xml:space="preserve"> mostrando cómo usas una </w:t>
      </w:r>
      <w:r w:rsidRPr="2623D575" w:rsidR="0346BA44">
        <w:rPr>
          <w:rFonts w:ascii="Arial" w:hAnsi="Arial" w:eastAsia="Arial" w:cs="Arial"/>
          <w:noProof w:val="0"/>
          <w:sz w:val="22"/>
          <w:szCs w:val="22"/>
          <w:lang w:val="es-419"/>
        </w:rPr>
        <w:t>hidrolavadora</w:t>
      </w:r>
      <w:r w:rsidRPr="2623D575" w:rsidR="0346BA44">
        <w:rPr>
          <w:rFonts w:ascii="Arial" w:hAnsi="Arial" w:eastAsia="Arial" w:cs="Arial"/>
          <w:noProof w:val="0"/>
          <w:sz w:val="22"/>
          <w:szCs w:val="22"/>
          <w:lang w:val="es-419"/>
        </w:rPr>
        <w:t xml:space="preserve"> de la marca para dibujar la frase “90 años”. Celebra y gana un gran premio. ¡No te lo pierdas!</w:t>
      </w:r>
    </w:p>
    <w:p xmlns:wp14="http://schemas.microsoft.com/office/word/2010/wordml" w:rsidR="00E01CB6" w:rsidP="4B13BF0E" w:rsidRDefault="00E01CB6" w14:paraId="7CAD5E1A" wp14:textId="7C5ADCCF">
      <w:pPr>
        <w:pStyle w:val="Normal"/>
        <w:jc w:val="both"/>
        <w:rPr>
          <w:b w:val="0"/>
          <w:bCs w:val="0"/>
        </w:rPr>
      </w:pPr>
    </w:p>
    <w:p xmlns:wp14="http://schemas.microsoft.com/office/word/2010/wordml" w:rsidR="00E01CB6" w:rsidP="4B13BF0E" w:rsidRDefault="00E01CB6" w14:paraId="5A39BBE3" wp14:textId="48AA8BA9">
      <w:pPr>
        <w:pStyle w:val="Normal"/>
        <w:jc w:val="both"/>
        <w:rPr>
          <w:b w:val="0"/>
          <w:bCs w:val="0"/>
        </w:rPr>
      </w:pPr>
      <w:r w:rsidR="50354EA2">
        <w:rPr>
          <w:b w:val="0"/>
          <w:bCs w:val="0"/>
        </w:rPr>
        <w:t>A lo largo de las nueve décadas desde su fundación,</w:t>
      </w:r>
      <w:r w:rsidR="4EFBED5B">
        <w:rPr>
          <w:b w:val="0"/>
          <w:bCs w:val="0"/>
        </w:rPr>
        <w:t xml:space="preserve"> </w:t>
      </w:r>
      <w:r w:rsidR="4EFBED5B">
        <w:rPr>
          <w:b w:val="0"/>
          <w:bCs w:val="0"/>
        </w:rPr>
        <w:t>K</w:t>
      </w:r>
      <w:r w:rsidR="789702F8">
        <w:rPr>
          <w:b w:val="0"/>
          <w:bCs w:val="0"/>
        </w:rPr>
        <w:t>a</w:t>
      </w:r>
      <w:r w:rsidR="4EFBED5B">
        <w:rPr>
          <w:b w:val="0"/>
          <w:bCs w:val="0"/>
        </w:rPr>
        <w:t>rcher</w:t>
      </w:r>
      <w:r w:rsidR="42E13310">
        <w:rPr>
          <w:b w:val="0"/>
          <w:bCs w:val="0"/>
        </w:rPr>
        <w:t xml:space="preserve"> reinventó</w:t>
      </w:r>
      <w:r w:rsidR="4EFBED5B">
        <w:rPr>
          <w:b w:val="0"/>
          <w:bCs w:val="0"/>
        </w:rPr>
        <w:t xml:space="preserve"> lo que significa innovar con responsabilidad.</w:t>
      </w:r>
      <w:r w:rsidR="25D49174">
        <w:rPr>
          <w:b w:val="0"/>
          <w:bCs w:val="0"/>
        </w:rPr>
        <w:t xml:space="preserve"> </w:t>
      </w:r>
      <w:r w:rsidR="25D49174">
        <w:rPr>
          <w:b w:val="0"/>
          <w:bCs w:val="0"/>
        </w:rPr>
        <w:t>En la actualidad</w:t>
      </w:r>
      <w:r w:rsidR="4EFBED5B">
        <w:rPr>
          <w:b w:val="0"/>
          <w:bCs w:val="0"/>
        </w:rPr>
        <w:t>, su legado se proyecta hacia el futuro</w:t>
      </w:r>
      <w:r w:rsidR="16431E02">
        <w:rPr>
          <w:b w:val="0"/>
          <w:bCs w:val="0"/>
        </w:rPr>
        <w:t xml:space="preserve"> para cumplir</w:t>
      </w:r>
      <w:r w:rsidR="0806CF0D">
        <w:rPr>
          <w:b w:val="0"/>
          <w:bCs w:val="0"/>
        </w:rPr>
        <w:t xml:space="preserve"> la</w:t>
      </w:r>
      <w:r w:rsidR="16431E02">
        <w:rPr>
          <w:b w:val="0"/>
          <w:bCs w:val="0"/>
        </w:rPr>
        <w:t xml:space="preserve"> promesa de</w:t>
      </w:r>
      <w:r w:rsidR="4EFBED5B">
        <w:rPr>
          <w:b w:val="0"/>
          <w:bCs w:val="0"/>
        </w:rPr>
        <w:t xml:space="preserve"> </w:t>
      </w:r>
      <w:r w:rsidR="4EFBED5B">
        <w:rPr>
          <w:b w:val="0"/>
          <w:bCs w:val="0"/>
        </w:rPr>
        <w:t>seguir ofreciendo</w:t>
      </w:r>
      <w:r w:rsidR="79695B41">
        <w:rPr>
          <w:b w:val="0"/>
          <w:bCs w:val="0"/>
        </w:rPr>
        <w:t xml:space="preserve"> tecnología</w:t>
      </w:r>
      <w:r w:rsidR="4EFBED5B">
        <w:rPr>
          <w:b w:val="0"/>
          <w:bCs w:val="0"/>
        </w:rPr>
        <w:t xml:space="preserve"> que combinen</w:t>
      </w:r>
      <w:r w:rsidR="685138AC">
        <w:rPr>
          <w:b w:val="0"/>
          <w:bCs w:val="0"/>
        </w:rPr>
        <w:t xml:space="preserve"> calidad</w:t>
      </w:r>
      <w:r w:rsidR="4EFBED5B">
        <w:rPr>
          <w:b w:val="0"/>
          <w:bCs w:val="0"/>
        </w:rPr>
        <w:t>,</w:t>
      </w:r>
      <w:r w:rsidR="18E302DF">
        <w:rPr>
          <w:b w:val="0"/>
          <w:bCs w:val="0"/>
        </w:rPr>
        <w:t xml:space="preserve"> rendimiento</w:t>
      </w:r>
      <w:r w:rsidR="4EFBED5B">
        <w:rPr>
          <w:b w:val="0"/>
          <w:bCs w:val="0"/>
        </w:rPr>
        <w:t xml:space="preserve"> y compromiso</w:t>
      </w:r>
      <w:r w:rsidR="13678185">
        <w:rPr>
          <w:b w:val="0"/>
          <w:bCs w:val="0"/>
        </w:rPr>
        <w:t xml:space="preserve"> </w:t>
      </w:r>
      <w:r w:rsidR="35BB29B6">
        <w:rPr>
          <w:b w:val="0"/>
          <w:bCs w:val="0"/>
        </w:rPr>
        <w:t xml:space="preserve">con el medio </w:t>
      </w:r>
      <w:r w:rsidR="35BB29B6">
        <w:rPr>
          <w:b w:val="0"/>
          <w:bCs w:val="0"/>
        </w:rPr>
        <w:t xml:space="preserve">ambiente. </w:t>
      </w:r>
    </w:p>
    <w:p xmlns:wp14="http://schemas.microsoft.com/office/word/2010/wordml" w:rsidR="00E01CB6" w:rsidRDefault="000E3139" w14:paraId="00CC1968" wp14:textId="77777777">
      <w:pPr>
        <w:shd w:val="clear" w:color="auto" w:fill="FFFFFF"/>
        <w:spacing w:before="360" w:after="360"/>
        <w:jc w:val="center"/>
        <w:rPr>
          <w:sz w:val="18"/>
          <w:szCs w:val="18"/>
        </w:rPr>
      </w:pPr>
      <w:r w:rsidRPr="51437866" w:rsidR="000E3139">
        <w:rPr>
          <w:sz w:val="18"/>
          <w:szCs w:val="18"/>
        </w:rPr>
        <w:t>###</w:t>
      </w:r>
    </w:p>
    <w:p xmlns:wp14="http://schemas.microsoft.com/office/word/2010/wordml" w:rsidR="00E01CB6" w:rsidP="51437866" w:rsidRDefault="00E01CB6" w14:paraId="1B997C82" wp14:textId="766CE7F0">
      <w:pPr>
        <w:spacing w:before="0" w:beforeAutospacing="off"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419"/>
        </w:rPr>
      </w:pPr>
      <w:r w:rsidRPr="51437866" w:rsidR="0D876A33">
        <w:rPr>
          <w:rStyle w:val="eop"/>
          <w:rFonts w:ascii="Arial" w:hAnsi="Arial" w:eastAsia="Arial" w:cs="Arial"/>
          <w:b w:val="0"/>
          <w:bCs w:val="0"/>
          <w:i w:val="0"/>
          <w:iCs w:val="0"/>
          <w:caps w:val="0"/>
          <w:smallCaps w:val="0"/>
          <w:noProof w:val="0"/>
          <w:color w:val="000000" w:themeColor="text1" w:themeTint="FF" w:themeShade="FF"/>
          <w:sz w:val="22"/>
          <w:szCs w:val="22"/>
          <w:lang w:val="es-MX"/>
        </w:rPr>
        <w:t> </w:t>
      </w:r>
    </w:p>
    <w:p xmlns:wp14="http://schemas.microsoft.com/office/word/2010/wordml" w:rsidR="00E01CB6" w:rsidP="51437866" w:rsidRDefault="00E01CB6" w14:paraId="37739522" wp14:textId="0D834B1E">
      <w:pPr>
        <w:spacing w:before="0" w:beforeAutospacing="off"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18"/>
          <w:szCs w:val="18"/>
          <w:lang w:val="es-419"/>
        </w:rPr>
      </w:pPr>
      <w:r w:rsidRPr="51437866" w:rsidR="0D876A33">
        <w:rPr>
          <w:rStyle w:val="normaltextrun"/>
          <w:rFonts w:ascii="Arial" w:hAnsi="Arial" w:eastAsia="Arial" w:cs="Arial"/>
          <w:b w:val="1"/>
          <w:bCs w:val="1"/>
          <w:i w:val="0"/>
          <w:iCs w:val="0"/>
          <w:caps w:val="0"/>
          <w:smallCaps w:val="0"/>
          <w:noProof w:val="0"/>
          <w:color w:val="000000" w:themeColor="text1" w:themeTint="FF" w:themeShade="FF"/>
          <w:sz w:val="18"/>
          <w:szCs w:val="18"/>
          <w:lang w:val="es-ES"/>
        </w:rPr>
        <w:t>Sobre Karcher </w:t>
      </w:r>
      <w:r w:rsidRPr="51437866" w:rsidR="0D876A33">
        <w:rPr>
          <w:rStyle w:val="eop"/>
          <w:rFonts w:ascii="Arial" w:hAnsi="Arial" w:eastAsia="Arial" w:cs="Arial"/>
          <w:b w:val="0"/>
          <w:bCs w:val="0"/>
          <w:i w:val="0"/>
          <w:iCs w:val="0"/>
          <w:caps w:val="0"/>
          <w:smallCaps w:val="0"/>
          <w:noProof w:val="0"/>
          <w:color w:val="000000" w:themeColor="text1" w:themeTint="FF" w:themeShade="FF"/>
          <w:sz w:val="18"/>
          <w:szCs w:val="18"/>
          <w:lang w:val="es-MX"/>
        </w:rPr>
        <w:t> </w:t>
      </w:r>
    </w:p>
    <w:p xmlns:wp14="http://schemas.microsoft.com/office/word/2010/wordml" w:rsidR="00E01CB6" w:rsidP="51437866" w:rsidRDefault="00E01CB6" w14:paraId="515151E2" wp14:textId="235120D9">
      <w:pPr>
        <w:spacing w:before="0" w:beforeAutospacing="off" w:after="0" w:afterAutospacing="off" w:line="240" w:lineRule="auto"/>
        <w:jc w:val="both"/>
        <w:rPr>
          <w:rFonts w:ascii="Arial Nova" w:hAnsi="Arial Nova" w:eastAsia="Arial Nova" w:cs="Arial Nova"/>
          <w:b w:val="0"/>
          <w:bCs w:val="0"/>
          <w:i w:val="0"/>
          <w:iCs w:val="0"/>
          <w:caps w:val="0"/>
          <w:smallCaps w:val="0"/>
          <w:noProof w:val="0"/>
          <w:color w:val="000000" w:themeColor="text1" w:themeTint="FF" w:themeShade="FF"/>
          <w:sz w:val="18"/>
          <w:szCs w:val="18"/>
          <w:lang w:val="es-419"/>
        </w:rPr>
      </w:pPr>
      <w:r w:rsidRPr="51437866" w:rsidR="0D876A33">
        <w:rPr>
          <w:rStyle w:val="normaltextrun"/>
          <w:rFonts w:ascii="Arial Nova" w:hAnsi="Arial Nova" w:eastAsia="Arial Nova" w:cs="Arial Nova"/>
          <w:b w:val="0"/>
          <w:bCs w:val="0"/>
          <w:i w:val="0"/>
          <w:iCs w:val="0"/>
          <w:caps w:val="0"/>
          <w:smallCaps w:val="0"/>
          <w:noProof w:val="0"/>
          <w:color w:val="000000" w:themeColor="text1" w:themeTint="FF" w:themeShade="FF"/>
          <w:sz w:val="18"/>
          <w:szCs w:val="18"/>
          <w:lang w:val="es-419"/>
        </w:rPr>
        <w:t>Karcher es el proveedor líder de tecnología de limpieza en todo el mundo. La empresa familiar emplea más de 13,498 trabajadores en más de 160 filiales en 82 países. Para proporcionar un servicio de postventa continua en todo el mundo, dispone de 50 mil puntos de servicio en todos los países. Su pasión es tomarse en serio la responsabilidad de las personas, su cultura y su medio ambiente.</w:t>
      </w:r>
      <w:r w:rsidRPr="51437866" w:rsidR="0D876A33">
        <w:rPr>
          <w:rStyle w:val="eop"/>
          <w:rFonts w:ascii="Arial Nova" w:hAnsi="Arial Nova" w:eastAsia="Arial Nova" w:cs="Arial Nova"/>
          <w:b w:val="0"/>
          <w:bCs w:val="0"/>
          <w:i w:val="0"/>
          <w:iCs w:val="0"/>
          <w:caps w:val="0"/>
          <w:smallCaps w:val="0"/>
          <w:noProof w:val="0"/>
          <w:color w:val="000000" w:themeColor="text1" w:themeTint="FF" w:themeShade="FF"/>
          <w:sz w:val="18"/>
          <w:szCs w:val="18"/>
          <w:lang w:val="es-MX"/>
        </w:rPr>
        <w:t> </w:t>
      </w:r>
    </w:p>
    <w:p xmlns:wp14="http://schemas.microsoft.com/office/word/2010/wordml" w:rsidR="00E01CB6" w:rsidP="51437866" w:rsidRDefault="00E01CB6" w14:paraId="37B3F906" wp14:textId="611E2D5E">
      <w:pPr>
        <w:spacing w:before="0" w:beforeAutospacing="off" w:after="0" w:afterAutospacing="off" w:line="240" w:lineRule="auto"/>
        <w:jc w:val="both"/>
        <w:rPr>
          <w:rFonts w:ascii="Arial" w:hAnsi="Arial" w:eastAsia="Arial" w:cs="Arial"/>
          <w:b w:val="0"/>
          <w:bCs w:val="0"/>
          <w:i w:val="0"/>
          <w:iCs w:val="0"/>
          <w:caps w:val="0"/>
          <w:smallCaps w:val="0"/>
          <w:noProof w:val="0"/>
          <w:color w:val="000000" w:themeColor="text1" w:themeTint="FF" w:themeShade="FF"/>
          <w:sz w:val="18"/>
          <w:szCs w:val="18"/>
          <w:lang w:val="es-419"/>
        </w:rPr>
      </w:pPr>
      <w:r w:rsidRPr="51437866" w:rsidR="0D876A33">
        <w:rPr>
          <w:rStyle w:val="eop"/>
          <w:rFonts w:ascii="Arial" w:hAnsi="Arial" w:eastAsia="Arial" w:cs="Arial"/>
          <w:b w:val="0"/>
          <w:bCs w:val="0"/>
          <w:i w:val="0"/>
          <w:iCs w:val="0"/>
          <w:caps w:val="0"/>
          <w:smallCaps w:val="0"/>
          <w:noProof w:val="0"/>
          <w:color w:val="000000" w:themeColor="text1" w:themeTint="FF" w:themeShade="FF"/>
          <w:sz w:val="18"/>
          <w:szCs w:val="18"/>
          <w:lang w:val="es-MX"/>
        </w:rPr>
        <w:t> </w:t>
      </w:r>
    </w:p>
    <w:p xmlns:wp14="http://schemas.microsoft.com/office/word/2010/wordml" w:rsidR="00E01CB6" w:rsidP="51437866" w:rsidRDefault="00E01CB6" w14:paraId="065037BF" wp14:textId="4A58EAE9">
      <w:pPr>
        <w:spacing w:before="0" w:beforeAutospacing="off" w:after="0" w:afterAutospacing="off" w:line="240" w:lineRule="auto"/>
        <w:jc w:val="both"/>
        <w:rPr>
          <w:rFonts w:ascii="Arial" w:hAnsi="Arial" w:eastAsia="Arial" w:cs="Arial"/>
          <w:b w:val="0"/>
          <w:bCs w:val="0"/>
          <w:i w:val="0"/>
          <w:iCs w:val="0"/>
          <w:caps w:val="0"/>
          <w:smallCaps w:val="0"/>
          <w:noProof w:val="0"/>
          <w:color w:val="1155CC"/>
          <w:sz w:val="18"/>
          <w:szCs w:val="18"/>
          <w:lang w:val="es-419"/>
        </w:rPr>
      </w:pPr>
      <w:r w:rsidRPr="51437866" w:rsidR="0D876A33">
        <w:rPr>
          <w:rStyle w:val="normaltextrun"/>
          <w:rFonts w:ascii="Arial" w:hAnsi="Arial" w:eastAsia="Arial" w:cs="Arial"/>
          <w:b w:val="0"/>
          <w:bCs w:val="0"/>
          <w:i w:val="0"/>
          <w:iCs w:val="0"/>
          <w:caps w:val="0"/>
          <w:smallCaps w:val="0"/>
          <w:noProof w:val="0"/>
          <w:color w:val="000000" w:themeColor="text1" w:themeTint="FF" w:themeShade="FF"/>
          <w:sz w:val="18"/>
          <w:szCs w:val="18"/>
          <w:lang w:val="es-ES"/>
        </w:rPr>
        <w:t>Para más información, visita</w:t>
      </w:r>
      <w:r w:rsidRPr="51437866" w:rsidR="0D876A33">
        <w:rPr>
          <w:rStyle w:val="normaltextrun"/>
          <w:rFonts w:ascii="Arial" w:hAnsi="Arial" w:eastAsia="Arial" w:cs="Arial"/>
          <w:b w:val="0"/>
          <w:bCs w:val="0"/>
          <w:i w:val="0"/>
          <w:iCs w:val="0"/>
          <w:caps w:val="0"/>
          <w:smallCaps w:val="0"/>
          <w:noProof w:val="0"/>
          <w:color w:val="454545"/>
          <w:sz w:val="18"/>
          <w:szCs w:val="18"/>
          <w:lang w:val="es-ES"/>
        </w:rPr>
        <w:t xml:space="preserve"> </w:t>
      </w:r>
      <w:hyperlink r:id="Rd2e7ae3c28304bef">
        <w:r w:rsidRPr="51437866" w:rsidR="0D876A33">
          <w:rPr>
            <w:rStyle w:val="Hyperlink"/>
            <w:rFonts w:ascii="Arial" w:hAnsi="Arial" w:eastAsia="Arial" w:cs="Arial"/>
            <w:b w:val="0"/>
            <w:bCs w:val="0"/>
            <w:i w:val="0"/>
            <w:iCs w:val="0"/>
            <w:caps w:val="0"/>
            <w:smallCaps w:val="0"/>
            <w:strike w:val="0"/>
            <w:dstrike w:val="0"/>
            <w:noProof w:val="0"/>
            <w:color w:val="467886"/>
            <w:sz w:val="18"/>
            <w:szCs w:val="18"/>
            <w:u w:val="single"/>
            <w:lang w:val="es-ES"/>
          </w:rPr>
          <w:t>www.kaercher.com/mx</w:t>
        </w:r>
      </w:hyperlink>
      <w:r w:rsidRPr="51437866" w:rsidR="0D876A33">
        <w:rPr>
          <w:rStyle w:val="eop"/>
          <w:rFonts w:ascii="Arial" w:hAnsi="Arial" w:eastAsia="Arial" w:cs="Arial"/>
          <w:b w:val="0"/>
          <w:bCs w:val="0"/>
          <w:i w:val="0"/>
          <w:iCs w:val="0"/>
          <w:caps w:val="0"/>
          <w:smallCaps w:val="0"/>
          <w:noProof w:val="0"/>
          <w:color w:val="1155CC"/>
          <w:sz w:val="18"/>
          <w:szCs w:val="18"/>
          <w:lang w:val="es-MX"/>
        </w:rPr>
        <w:t> </w:t>
      </w:r>
    </w:p>
    <w:p xmlns:wp14="http://schemas.microsoft.com/office/word/2010/wordml" w:rsidR="00E01CB6" w:rsidP="51437866" w:rsidRDefault="00E01CB6" w14:paraId="704E6985" wp14:textId="5D7616E6">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18"/>
          <w:szCs w:val="18"/>
          <w:lang w:val="es-419"/>
        </w:rPr>
      </w:pPr>
      <w:r w:rsidRPr="51437866" w:rsidR="0D876A33">
        <w:rPr>
          <w:rStyle w:val="eop"/>
          <w:rFonts w:ascii="Arial" w:hAnsi="Arial" w:eastAsia="Arial" w:cs="Arial"/>
          <w:b w:val="0"/>
          <w:bCs w:val="0"/>
          <w:i w:val="0"/>
          <w:iCs w:val="0"/>
          <w:caps w:val="0"/>
          <w:smallCaps w:val="0"/>
          <w:noProof w:val="0"/>
          <w:color w:val="000000" w:themeColor="text1" w:themeTint="FF" w:themeShade="FF"/>
          <w:sz w:val="18"/>
          <w:szCs w:val="18"/>
          <w:lang w:val="es-MX"/>
        </w:rPr>
        <w:t> </w:t>
      </w:r>
    </w:p>
    <w:p xmlns:wp14="http://schemas.microsoft.com/office/word/2010/wordml" w:rsidR="00E01CB6" w:rsidP="51437866" w:rsidRDefault="00E01CB6" w14:paraId="2416645D" wp14:textId="1F7038D2">
      <w:pPr>
        <w:shd w:val="clear" w:color="auto" w:fill="FFFFFF" w:themeFill="background1"/>
        <w:spacing w:before="0" w:beforeAutospacing="off" w:after="0" w:afterAutospacing="off" w:line="240" w:lineRule="auto"/>
        <w:ind w:left="15" w:firstLine="0"/>
        <w:jc w:val="both"/>
        <w:rPr>
          <w:rFonts w:ascii="Arial" w:hAnsi="Arial" w:eastAsia="Arial" w:cs="Arial"/>
          <w:b w:val="0"/>
          <w:bCs w:val="0"/>
          <w:i w:val="0"/>
          <w:iCs w:val="0"/>
          <w:caps w:val="0"/>
          <w:smallCaps w:val="0"/>
          <w:noProof w:val="0"/>
          <w:color w:val="000000" w:themeColor="text1" w:themeTint="FF" w:themeShade="FF"/>
          <w:sz w:val="18"/>
          <w:szCs w:val="18"/>
          <w:lang w:val="es-419"/>
        </w:rPr>
      </w:pPr>
      <w:r w:rsidRPr="51437866" w:rsidR="0D876A33">
        <w:rPr>
          <w:rStyle w:val="normaltextrun"/>
          <w:rFonts w:ascii="Arial" w:hAnsi="Arial" w:eastAsia="Arial" w:cs="Arial"/>
          <w:b w:val="1"/>
          <w:bCs w:val="1"/>
          <w:i w:val="0"/>
          <w:iCs w:val="0"/>
          <w:caps w:val="0"/>
          <w:smallCaps w:val="0"/>
          <w:noProof w:val="0"/>
          <w:color w:val="000000" w:themeColor="text1" w:themeTint="FF" w:themeShade="FF"/>
          <w:sz w:val="18"/>
          <w:szCs w:val="18"/>
          <w:lang w:val="es-ES"/>
        </w:rPr>
        <w:t>Contacto de prensa:</w:t>
      </w:r>
      <w:r w:rsidRPr="51437866" w:rsidR="0D876A33">
        <w:rPr>
          <w:rStyle w:val="normaltextrun"/>
          <w:rFonts w:ascii="Arial" w:hAnsi="Arial" w:eastAsia="Arial" w:cs="Arial"/>
          <w:b w:val="0"/>
          <w:bCs w:val="0"/>
          <w:i w:val="0"/>
          <w:iCs w:val="0"/>
          <w:caps w:val="0"/>
          <w:smallCaps w:val="0"/>
          <w:noProof w:val="0"/>
          <w:color w:val="000000" w:themeColor="text1" w:themeTint="FF" w:themeShade="FF"/>
          <w:sz w:val="18"/>
          <w:szCs w:val="18"/>
          <w:lang w:val="es-ES"/>
        </w:rPr>
        <w:t> </w:t>
      </w:r>
      <w:r w:rsidRPr="51437866" w:rsidR="0D876A33">
        <w:rPr>
          <w:rStyle w:val="eop"/>
          <w:rFonts w:ascii="Arial" w:hAnsi="Arial" w:eastAsia="Arial" w:cs="Arial"/>
          <w:b w:val="0"/>
          <w:bCs w:val="0"/>
          <w:i w:val="0"/>
          <w:iCs w:val="0"/>
          <w:caps w:val="0"/>
          <w:smallCaps w:val="0"/>
          <w:noProof w:val="0"/>
          <w:color w:val="000000" w:themeColor="text1" w:themeTint="FF" w:themeShade="FF"/>
          <w:sz w:val="18"/>
          <w:szCs w:val="18"/>
          <w:lang w:val="es-MX"/>
        </w:rPr>
        <w:t> </w:t>
      </w:r>
    </w:p>
    <w:p xmlns:wp14="http://schemas.microsoft.com/office/word/2010/wordml" w:rsidR="00E01CB6" w:rsidP="51437866" w:rsidRDefault="00E01CB6" w14:paraId="5BACDF61" wp14:textId="4B9ADE1E">
      <w:pPr>
        <w:shd w:val="clear" w:color="auto" w:fill="FFFFFF" w:themeFill="background1"/>
        <w:spacing w:before="0" w:beforeAutospacing="off" w:after="0" w:afterAutospacing="off" w:line="240" w:lineRule="auto"/>
        <w:ind w:left="15"/>
        <w:jc w:val="both"/>
        <w:rPr>
          <w:rFonts w:ascii="Arial" w:hAnsi="Arial" w:eastAsia="Arial" w:cs="Arial"/>
          <w:b w:val="0"/>
          <w:bCs w:val="0"/>
          <w:i w:val="0"/>
          <w:iCs w:val="0"/>
          <w:caps w:val="0"/>
          <w:smallCaps w:val="0"/>
          <w:noProof w:val="0"/>
          <w:color w:val="000000" w:themeColor="text1" w:themeTint="FF" w:themeShade="FF"/>
          <w:sz w:val="18"/>
          <w:szCs w:val="18"/>
          <w:lang w:val="es-419"/>
        </w:rPr>
      </w:pPr>
      <w:r w:rsidRPr="51437866" w:rsidR="0D876A33">
        <w:rPr>
          <w:rStyle w:val="normaltextrun"/>
          <w:rFonts w:ascii="Arial" w:hAnsi="Arial" w:eastAsia="Arial" w:cs="Arial"/>
          <w:b w:val="0"/>
          <w:bCs w:val="0"/>
          <w:i w:val="0"/>
          <w:iCs w:val="0"/>
          <w:caps w:val="0"/>
          <w:smallCaps w:val="0"/>
          <w:noProof w:val="0"/>
          <w:color w:val="000000" w:themeColor="text1" w:themeTint="FF" w:themeShade="FF"/>
          <w:sz w:val="18"/>
          <w:szCs w:val="18"/>
          <w:lang w:val="es-ES"/>
        </w:rPr>
        <w:t>Marco Polo Zúñiga</w:t>
      </w:r>
      <w:r w:rsidRPr="51437866" w:rsidR="0D876A33">
        <w:rPr>
          <w:rStyle w:val="eop"/>
          <w:rFonts w:ascii="Arial" w:hAnsi="Arial" w:eastAsia="Arial" w:cs="Arial"/>
          <w:b w:val="0"/>
          <w:bCs w:val="0"/>
          <w:i w:val="0"/>
          <w:iCs w:val="0"/>
          <w:caps w:val="0"/>
          <w:smallCaps w:val="0"/>
          <w:noProof w:val="0"/>
          <w:color w:val="000000" w:themeColor="text1" w:themeTint="FF" w:themeShade="FF"/>
          <w:sz w:val="18"/>
          <w:szCs w:val="18"/>
          <w:lang w:val="es-MX"/>
        </w:rPr>
        <w:t> </w:t>
      </w:r>
    </w:p>
    <w:p xmlns:wp14="http://schemas.microsoft.com/office/word/2010/wordml" w:rsidR="00E01CB6" w:rsidP="51437866" w:rsidRDefault="00E01CB6" w14:paraId="7DA3ACC0" wp14:textId="09CC8F23">
      <w:pPr>
        <w:shd w:val="clear" w:color="auto" w:fill="FFFFFF" w:themeFill="background1"/>
        <w:spacing w:before="0" w:beforeAutospacing="off" w:after="0" w:afterAutospacing="off" w:line="240" w:lineRule="auto"/>
        <w:ind w:left="15" w:firstLine="15"/>
        <w:jc w:val="both"/>
        <w:rPr>
          <w:rFonts w:ascii="Arial" w:hAnsi="Arial" w:eastAsia="Arial" w:cs="Arial"/>
          <w:b w:val="0"/>
          <w:bCs w:val="0"/>
          <w:i w:val="0"/>
          <w:iCs w:val="0"/>
          <w:caps w:val="0"/>
          <w:smallCaps w:val="0"/>
          <w:noProof w:val="0"/>
          <w:color w:val="000000" w:themeColor="text1" w:themeTint="FF" w:themeShade="FF"/>
          <w:sz w:val="18"/>
          <w:szCs w:val="18"/>
          <w:lang w:val="es-419"/>
        </w:rPr>
      </w:pPr>
      <w:r w:rsidRPr="51437866" w:rsidR="0D876A33">
        <w:rPr>
          <w:rStyle w:val="normaltextrun"/>
          <w:rFonts w:ascii="Arial" w:hAnsi="Arial" w:eastAsia="Arial" w:cs="Arial"/>
          <w:b w:val="0"/>
          <w:bCs w:val="0"/>
          <w:i w:val="0"/>
          <w:iCs w:val="0"/>
          <w:caps w:val="0"/>
          <w:smallCaps w:val="0"/>
          <w:noProof w:val="0"/>
          <w:color w:val="000000" w:themeColor="text1" w:themeTint="FF" w:themeShade="FF"/>
          <w:sz w:val="18"/>
          <w:szCs w:val="18"/>
          <w:lang w:val="en-US"/>
        </w:rPr>
        <w:t>PR | Another Company  </w:t>
      </w:r>
    </w:p>
    <w:p xmlns:wp14="http://schemas.microsoft.com/office/word/2010/wordml" w:rsidR="00E01CB6" w:rsidP="51437866" w:rsidRDefault="00E01CB6" w14:paraId="1A0FE9D7" wp14:textId="79A89E8B">
      <w:pPr>
        <w:shd w:val="clear" w:color="auto" w:fill="FFFFFF" w:themeFill="background1"/>
        <w:spacing w:before="0" w:beforeAutospacing="off" w:after="0" w:afterAutospacing="off" w:line="240" w:lineRule="auto"/>
        <w:ind w:left="15" w:firstLine="15"/>
        <w:jc w:val="both"/>
        <w:rPr>
          <w:rFonts w:ascii="Arial" w:hAnsi="Arial" w:eastAsia="Arial" w:cs="Arial"/>
          <w:b w:val="0"/>
          <w:bCs w:val="0"/>
          <w:i w:val="0"/>
          <w:iCs w:val="0"/>
          <w:caps w:val="0"/>
          <w:smallCaps w:val="0"/>
          <w:noProof w:val="0"/>
          <w:color w:val="000000" w:themeColor="text1" w:themeTint="FF" w:themeShade="FF"/>
          <w:sz w:val="18"/>
          <w:szCs w:val="18"/>
          <w:lang w:val="es-419"/>
        </w:rPr>
      </w:pPr>
      <w:r w:rsidRPr="51437866" w:rsidR="0D876A33">
        <w:rPr>
          <w:rStyle w:val="normaltextrun"/>
          <w:rFonts w:ascii="Arial" w:hAnsi="Arial" w:eastAsia="Arial" w:cs="Arial"/>
          <w:b w:val="0"/>
          <w:bCs w:val="0"/>
          <w:i w:val="0"/>
          <w:iCs w:val="0"/>
          <w:caps w:val="0"/>
          <w:smallCaps w:val="0"/>
          <w:noProof w:val="0"/>
          <w:color w:val="000000" w:themeColor="text1" w:themeTint="FF" w:themeShade="FF"/>
          <w:sz w:val="18"/>
          <w:szCs w:val="18"/>
          <w:lang w:val="en-US"/>
        </w:rPr>
        <w:t>Cel. 55 5100 1814  </w:t>
      </w:r>
    </w:p>
    <w:p xmlns:wp14="http://schemas.microsoft.com/office/word/2010/wordml" w:rsidR="00E01CB6" w:rsidP="51437866" w:rsidRDefault="00E01CB6" w14:paraId="20BAC0BD" wp14:textId="5F8FB8E8">
      <w:pPr>
        <w:shd w:val="clear" w:color="auto" w:fill="FFFFFF" w:themeFill="background1"/>
        <w:spacing w:before="0" w:beforeAutospacing="off" w:after="0" w:afterAutospacing="off" w:line="240" w:lineRule="auto"/>
        <w:ind w:left="15" w:firstLine="15"/>
        <w:jc w:val="both"/>
        <w:rPr>
          <w:rFonts w:ascii="Arial" w:hAnsi="Arial" w:eastAsia="Arial" w:cs="Arial"/>
          <w:b w:val="0"/>
          <w:bCs w:val="0"/>
          <w:i w:val="0"/>
          <w:iCs w:val="0"/>
          <w:caps w:val="0"/>
          <w:smallCaps w:val="0"/>
          <w:noProof w:val="0"/>
          <w:color w:val="000000" w:themeColor="text1" w:themeTint="FF" w:themeShade="FF"/>
          <w:sz w:val="18"/>
          <w:szCs w:val="18"/>
          <w:lang w:val="es-419"/>
        </w:rPr>
      </w:pPr>
      <w:r w:rsidRPr="51437866" w:rsidR="0D876A33">
        <w:rPr>
          <w:rStyle w:val="normaltextrun"/>
          <w:rFonts w:ascii="Arial" w:hAnsi="Arial" w:eastAsia="Arial" w:cs="Arial"/>
          <w:b w:val="0"/>
          <w:bCs w:val="0"/>
          <w:i w:val="0"/>
          <w:iCs w:val="0"/>
          <w:caps w:val="0"/>
          <w:smallCaps w:val="0"/>
          <w:noProof w:val="0"/>
          <w:color w:val="000000" w:themeColor="text1" w:themeTint="FF" w:themeShade="FF"/>
          <w:sz w:val="18"/>
          <w:szCs w:val="18"/>
          <w:lang w:val="en-US"/>
        </w:rPr>
        <w:t xml:space="preserve">E-mail: </w:t>
      </w:r>
      <w:hyperlink r:id="R2364816485c7490c">
        <w:r w:rsidRPr="51437866" w:rsidR="0D876A33">
          <w:rPr>
            <w:rStyle w:val="Hyperlink"/>
            <w:rFonts w:ascii="Arial" w:hAnsi="Arial" w:eastAsia="Arial" w:cs="Arial"/>
            <w:b w:val="0"/>
            <w:bCs w:val="0"/>
            <w:i w:val="0"/>
            <w:iCs w:val="0"/>
            <w:caps w:val="0"/>
            <w:smallCaps w:val="0"/>
            <w:strike w:val="0"/>
            <w:dstrike w:val="0"/>
            <w:noProof w:val="0"/>
            <w:color w:val="467886"/>
            <w:sz w:val="18"/>
            <w:szCs w:val="18"/>
            <w:u w:val="single"/>
            <w:lang w:val="en-US"/>
          </w:rPr>
          <w:t>marco.zuniga@another.co</w:t>
        </w:r>
      </w:hyperlink>
      <w:r w:rsidRPr="51437866" w:rsidR="0D876A33">
        <w:rPr>
          <w:rStyle w:val="eop"/>
          <w:rFonts w:ascii="Arial" w:hAnsi="Arial" w:eastAsia="Arial" w:cs="Arial"/>
          <w:b w:val="0"/>
          <w:bCs w:val="0"/>
          <w:i w:val="0"/>
          <w:iCs w:val="0"/>
          <w:caps w:val="0"/>
          <w:smallCaps w:val="0"/>
          <w:noProof w:val="0"/>
          <w:color w:val="000000" w:themeColor="text1" w:themeTint="FF" w:themeShade="FF"/>
          <w:sz w:val="18"/>
          <w:szCs w:val="18"/>
          <w:lang w:val="en-US"/>
        </w:rPr>
        <w:t> </w:t>
      </w:r>
    </w:p>
    <w:p xmlns:wp14="http://schemas.microsoft.com/office/word/2010/wordml" w:rsidR="00E01CB6" w:rsidP="51437866" w:rsidRDefault="00E01CB6" w14:paraId="0E27B00A" wp14:textId="712BC196">
      <w:pPr>
        <w:jc w:val="both"/>
        <w:rPr>
          <w:b w:val="1"/>
          <w:bCs w:val="1"/>
        </w:rPr>
      </w:pPr>
    </w:p>
    <w:sectPr w:rsidR="00E01CB6">
      <w:headerReference w:type="default" r:id="rId18"/>
      <w:pgSz w:w="11909" w:h="16834" w:orient="portrait"/>
      <w:pgMar w:top="1440" w:right="1440" w:bottom="1440" w:left="1440" w:header="720" w:footer="720" w:gutter="0"/>
      <w:pgNumType w:start="1"/>
      <w:cols w:space="720"/>
      <w:footerReference w:type="default" r:id="R236b264574bd42b2"/>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0E3139" w:rsidRDefault="000E3139" w14:paraId="60061E4C" wp14:textId="77777777">
      <w:pPr>
        <w:spacing w:line="240" w:lineRule="auto"/>
      </w:pPr>
      <w:r>
        <w:separator/>
      </w:r>
    </w:p>
  </w:endnote>
  <w:endnote w:type="continuationSeparator" w:id="0">
    <w:p xmlns:wp14="http://schemas.microsoft.com/office/word/2010/wordml" w:rsidR="000E3139" w:rsidRDefault="000E3139" w14:paraId="44EAFD9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w:fontKey="{CC147E3B-2DD8-4264-B75E-8C4185BD8C0E}" r:id="rId1"/>
    <w:embedBold w:fontKey="{E713107C-CAC5-4DEA-B8C1-ED0B14B61B7C}"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EB2E6E8-DB6D-4F7F-B752-043D2CAB89CA}"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B988E20-445A-4AFF-8084-55A1B8E73E9B}" r:id="rId4"/>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6D553802" w:rsidTr="6D553802" w14:paraId="1A16390A">
      <w:trPr>
        <w:trHeight w:val="300"/>
      </w:trPr>
      <w:tc>
        <w:tcPr>
          <w:tcW w:w="3005" w:type="dxa"/>
          <w:tcMar/>
        </w:tcPr>
        <w:p w:rsidR="6D553802" w:rsidP="6D553802" w:rsidRDefault="6D553802" w14:paraId="2F8BEF9E" w14:textId="486590FC">
          <w:pPr>
            <w:pStyle w:val="Header"/>
            <w:bidi w:val="0"/>
            <w:ind w:left="-115"/>
            <w:jc w:val="left"/>
          </w:pPr>
        </w:p>
      </w:tc>
      <w:tc>
        <w:tcPr>
          <w:tcW w:w="3005" w:type="dxa"/>
          <w:tcMar/>
        </w:tcPr>
        <w:p w:rsidR="6D553802" w:rsidP="6D553802" w:rsidRDefault="6D553802" w14:paraId="5839A3E3" w14:textId="443E97FC">
          <w:pPr>
            <w:pStyle w:val="Header"/>
            <w:bidi w:val="0"/>
            <w:jc w:val="center"/>
          </w:pPr>
        </w:p>
      </w:tc>
      <w:tc>
        <w:tcPr>
          <w:tcW w:w="3005" w:type="dxa"/>
          <w:tcMar/>
        </w:tcPr>
        <w:p w:rsidR="6D553802" w:rsidP="6D553802" w:rsidRDefault="6D553802" w14:paraId="354A4787" w14:textId="34A14468">
          <w:pPr>
            <w:pStyle w:val="Header"/>
            <w:bidi w:val="0"/>
            <w:ind w:right="-115"/>
            <w:jc w:val="right"/>
          </w:pPr>
        </w:p>
      </w:tc>
    </w:tr>
  </w:tbl>
  <w:p w:rsidR="6D553802" w:rsidP="6D553802" w:rsidRDefault="6D553802" w14:paraId="1F702983" w14:textId="4F3D217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0E3139" w:rsidRDefault="000E3139" w14:paraId="4B94D5A5" wp14:textId="77777777">
      <w:pPr>
        <w:spacing w:line="240" w:lineRule="auto"/>
      </w:pPr>
      <w:r>
        <w:separator/>
      </w:r>
    </w:p>
  </w:footnote>
  <w:footnote w:type="continuationSeparator" w:id="0">
    <w:p xmlns:wp14="http://schemas.microsoft.com/office/word/2010/wordml" w:rsidR="000E3139" w:rsidRDefault="000E3139" w14:paraId="3DEEC669"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E01CB6" w:rsidRDefault="000E3139" w14:paraId="321C8650" wp14:textId="76573BB5">
    <w:r w:rsidR="6D553802">
      <w:drawing>
        <wp:inline xmlns:wp14="http://schemas.microsoft.com/office/word/2010/wordprocessingDrawing" wp14:editId="3EA952C5" wp14:anchorId="162AEC45">
          <wp:extent cx="2457450" cy="647700"/>
          <wp:effectExtent l="0" t="0" r="0" b="0"/>
          <wp:docPr id="1440016116" name="image1.jpg"/>
          <wp:cNvGraphicFramePr/>
          <a:graphic>
            <a:graphicData xmlns:a="http://schemas.openxmlformats.org/drawingml/2006/main" uri="http://schemas.openxmlformats.org/drawingml/2006/picture">
              <pic:pic xmlns:pic="http://schemas.openxmlformats.org/drawingml/2006/picture">
                <pic:nvPicPr>
                  <pic:cNvPr id="0" name="image1.jpg"/>
                  <pic:cNvPicPr preferRelativeResize="0"/>
                </pic:nvPicPr>
                <pic:blipFill>
                  <a:blip xmlns:r="http://schemas.openxmlformats.org/officeDocument/2006/relationships" r:embed="rId1"/>
                  <a:srcRect t="15740" b="21296"/>
                  <a:stretch>
                    <a:fillRect/>
                  </a:stretch>
                </pic:blipFill>
                <pic:spPr>
                  <a:xfrm>
                    <a:off x="0" y="0"/>
                    <a:ext cx="2457450" cy="647700"/>
                  </a:xfrm>
                  <a:prstGeom prst="rect">
                    <a:avLst/>
                  </a:prstGeom>
                  <a:ln/>
                </pic:spPr>
              </pic:pic>
            </a:graphicData>
          </a:graphic>
        </wp:inline>
      </w:drawing>
    </w:r>
  </w:p>
</w:hdr>
</file>

<file path=word/intelligence2.xml><?xml version="1.0" encoding="utf-8"?>
<int2:intelligence xmlns:int2="http://schemas.microsoft.com/office/intelligence/2020/intelligence">
  <int2:observations>
    <int2:bookmark int2:bookmarkName="_Int_138rtOUB" int2:invalidationBookmarkName="" int2:hashCode="CUsP4OMChUrxMR" int2:id="YbENMudQ">
      <int2:state int2:type="spell" int2:value="Rejected"/>
    </int2:bookmark>
    <int2:bookmark int2:bookmarkName="_Int_feDtE8Dn" int2:invalidationBookmarkName="" int2:hashCode="ANrCSLJ9CSPljn" int2:id="Lylxr8gP">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
    <w:nsid w:val="e3c231e"/>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w:abstractNumId="0" w15:restartNumberingAfterBreak="0">
    <w:nsid w:val="5EEC575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BA272B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3">
    <w:abstractNumId w:val="2"/>
  </w:num>
  <w:num w:numId="1" w16cid:durableId="865212263">
    <w:abstractNumId w:val="1"/>
  </w:num>
  <w:num w:numId="2" w16cid:durableId="328797508">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CB6"/>
    <w:rsid w:val="000E3139"/>
    <w:rsid w:val="001FC856"/>
    <w:rsid w:val="0027AF15"/>
    <w:rsid w:val="003F71AD"/>
    <w:rsid w:val="004F1BEC"/>
    <w:rsid w:val="008F3738"/>
    <w:rsid w:val="00E01CB6"/>
    <w:rsid w:val="012157CA"/>
    <w:rsid w:val="013A37EF"/>
    <w:rsid w:val="0155CC94"/>
    <w:rsid w:val="015B9917"/>
    <w:rsid w:val="0181C9F5"/>
    <w:rsid w:val="019ED63D"/>
    <w:rsid w:val="01B05ED4"/>
    <w:rsid w:val="01C4EB57"/>
    <w:rsid w:val="01CF5F2E"/>
    <w:rsid w:val="01FA6F7A"/>
    <w:rsid w:val="01FCE2A1"/>
    <w:rsid w:val="02006866"/>
    <w:rsid w:val="02065B8F"/>
    <w:rsid w:val="02AA44D6"/>
    <w:rsid w:val="0340AE4A"/>
    <w:rsid w:val="0346BA44"/>
    <w:rsid w:val="03AD6451"/>
    <w:rsid w:val="03B9380F"/>
    <w:rsid w:val="03EC34D8"/>
    <w:rsid w:val="0413C9BC"/>
    <w:rsid w:val="041A6E87"/>
    <w:rsid w:val="04556E53"/>
    <w:rsid w:val="048CE992"/>
    <w:rsid w:val="04BA77E2"/>
    <w:rsid w:val="04EB583F"/>
    <w:rsid w:val="061D730E"/>
    <w:rsid w:val="062715EE"/>
    <w:rsid w:val="06286309"/>
    <w:rsid w:val="064AA862"/>
    <w:rsid w:val="06705DC0"/>
    <w:rsid w:val="067AF44D"/>
    <w:rsid w:val="067F0C4D"/>
    <w:rsid w:val="072C61E2"/>
    <w:rsid w:val="07393290"/>
    <w:rsid w:val="074AF41F"/>
    <w:rsid w:val="08011F57"/>
    <w:rsid w:val="0806CF0D"/>
    <w:rsid w:val="0906BB96"/>
    <w:rsid w:val="095237FF"/>
    <w:rsid w:val="09B26129"/>
    <w:rsid w:val="09B9EC51"/>
    <w:rsid w:val="09DAEC93"/>
    <w:rsid w:val="0A217721"/>
    <w:rsid w:val="0A8A931E"/>
    <w:rsid w:val="0AC9C19E"/>
    <w:rsid w:val="0ACE0797"/>
    <w:rsid w:val="0B2A53F4"/>
    <w:rsid w:val="0B47AC57"/>
    <w:rsid w:val="0BEBCF05"/>
    <w:rsid w:val="0C09E882"/>
    <w:rsid w:val="0C284AEF"/>
    <w:rsid w:val="0C3F5AC1"/>
    <w:rsid w:val="0C55430A"/>
    <w:rsid w:val="0C786458"/>
    <w:rsid w:val="0C846D17"/>
    <w:rsid w:val="0CE74AB3"/>
    <w:rsid w:val="0D496993"/>
    <w:rsid w:val="0D632025"/>
    <w:rsid w:val="0D69730D"/>
    <w:rsid w:val="0D876A33"/>
    <w:rsid w:val="0D9F7806"/>
    <w:rsid w:val="0E1D2CB2"/>
    <w:rsid w:val="0E4F4A13"/>
    <w:rsid w:val="0E6B2C3A"/>
    <w:rsid w:val="0ED1BC6A"/>
    <w:rsid w:val="0EE542EE"/>
    <w:rsid w:val="0EF1780C"/>
    <w:rsid w:val="0F20F166"/>
    <w:rsid w:val="0F21155D"/>
    <w:rsid w:val="0F2AAC4F"/>
    <w:rsid w:val="0F520DE0"/>
    <w:rsid w:val="0F9F4172"/>
    <w:rsid w:val="0FA7DB5D"/>
    <w:rsid w:val="0FD2B2FE"/>
    <w:rsid w:val="0FE570EE"/>
    <w:rsid w:val="0FEDBDF7"/>
    <w:rsid w:val="102296A1"/>
    <w:rsid w:val="10270543"/>
    <w:rsid w:val="103311AA"/>
    <w:rsid w:val="10399B34"/>
    <w:rsid w:val="10A1832A"/>
    <w:rsid w:val="10BF716C"/>
    <w:rsid w:val="1102DA21"/>
    <w:rsid w:val="11201FA2"/>
    <w:rsid w:val="1133C0EE"/>
    <w:rsid w:val="12143493"/>
    <w:rsid w:val="124CB8C8"/>
    <w:rsid w:val="1276B5AE"/>
    <w:rsid w:val="128F46A1"/>
    <w:rsid w:val="135E9375"/>
    <w:rsid w:val="13678185"/>
    <w:rsid w:val="138489E5"/>
    <w:rsid w:val="139D243B"/>
    <w:rsid w:val="13FDC7BB"/>
    <w:rsid w:val="1499E0D8"/>
    <w:rsid w:val="149DAEF1"/>
    <w:rsid w:val="149F7C51"/>
    <w:rsid w:val="14C4EBBF"/>
    <w:rsid w:val="14FD23B4"/>
    <w:rsid w:val="14FDAAC1"/>
    <w:rsid w:val="15842EA0"/>
    <w:rsid w:val="15B4DA17"/>
    <w:rsid w:val="15F413B7"/>
    <w:rsid w:val="16431E02"/>
    <w:rsid w:val="1661C01E"/>
    <w:rsid w:val="166EAD61"/>
    <w:rsid w:val="1691D04E"/>
    <w:rsid w:val="17187B4E"/>
    <w:rsid w:val="17765D60"/>
    <w:rsid w:val="18E302DF"/>
    <w:rsid w:val="191D5054"/>
    <w:rsid w:val="19DF3EC8"/>
    <w:rsid w:val="1A06611E"/>
    <w:rsid w:val="1A12F03E"/>
    <w:rsid w:val="1A79B7B5"/>
    <w:rsid w:val="1A938924"/>
    <w:rsid w:val="1AA165E2"/>
    <w:rsid w:val="1ABC05D5"/>
    <w:rsid w:val="1AC29ACE"/>
    <w:rsid w:val="1B4D37E1"/>
    <w:rsid w:val="1BD30A29"/>
    <w:rsid w:val="1C25C467"/>
    <w:rsid w:val="1C591B41"/>
    <w:rsid w:val="1C97B31A"/>
    <w:rsid w:val="1CB3B6D3"/>
    <w:rsid w:val="1CB587CC"/>
    <w:rsid w:val="1CB9E37A"/>
    <w:rsid w:val="1CD50B28"/>
    <w:rsid w:val="1DAD2EF4"/>
    <w:rsid w:val="1DEE62D7"/>
    <w:rsid w:val="1E709085"/>
    <w:rsid w:val="1EECB3DD"/>
    <w:rsid w:val="1F14B89E"/>
    <w:rsid w:val="1F5FCE7B"/>
    <w:rsid w:val="1FB8C3E6"/>
    <w:rsid w:val="1FF94404"/>
    <w:rsid w:val="202174DD"/>
    <w:rsid w:val="20250FD3"/>
    <w:rsid w:val="20398376"/>
    <w:rsid w:val="205C46F0"/>
    <w:rsid w:val="214547C2"/>
    <w:rsid w:val="21A3EBE9"/>
    <w:rsid w:val="21E6F2C1"/>
    <w:rsid w:val="22BCF4DC"/>
    <w:rsid w:val="22CACC63"/>
    <w:rsid w:val="22F601E6"/>
    <w:rsid w:val="233C5A0C"/>
    <w:rsid w:val="234EE053"/>
    <w:rsid w:val="23847477"/>
    <w:rsid w:val="240E2912"/>
    <w:rsid w:val="2465F080"/>
    <w:rsid w:val="24D2A284"/>
    <w:rsid w:val="24DE85CD"/>
    <w:rsid w:val="24E2D2D4"/>
    <w:rsid w:val="250E2AE3"/>
    <w:rsid w:val="251DD048"/>
    <w:rsid w:val="25398150"/>
    <w:rsid w:val="257B0184"/>
    <w:rsid w:val="25C68D55"/>
    <w:rsid w:val="25D49174"/>
    <w:rsid w:val="261F9A03"/>
    <w:rsid w:val="2623D575"/>
    <w:rsid w:val="2644F955"/>
    <w:rsid w:val="2747E799"/>
    <w:rsid w:val="276AFE20"/>
    <w:rsid w:val="28AC28CB"/>
    <w:rsid w:val="29846EED"/>
    <w:rsid w:val="29AE351D"/>
    <w:rsid w:val="2A12E834"/>
    <w:rsid w:val="2A4D762D"/>
    <w:rsid w:val="2AB6F780"/>
    <w:rsid w:val="2AE80197"/>
    <w:rsid w:val="2AFBB91F"/>
    <w:rsid w:val="2B5B9D18"/>
    <w:rsid w:val="2BBE57F3"/>
    <w:rsid w:val="2BFF7C46"/>
    <w:rsid w:val="2C3549AF"/>
    <w:rsid w:val="2C7B6BE7"/>
    <w:rsid w:val="2CDB7DCD"/>
    <w:rsid w:val="2DF994E6"/>
    <w:rsid w:val="2E965A00"/>
    <w:rsid w:val="2EC8CA03"/>
    <w:rsid w:val="2EDA8F5C"/>
    <w:rsid w:val="2EE42A63"/>
    <w:rsid w:val="2F247FA5"/>
    <w:rsid w:val="2FDBCB52"/>
    <w:rsid w:val="30129AC6"/>
    <w:rsid w:val="308D51EF"/>
    <w:rsid w:val="3099A7B2"/>
    <w:rsid w:val="30A19F60"/>
    <w:rsid w:val="30B54A96"/>
    <w:rsid w:val="316F2FDF"/>
    <w:rsid w:val="31B49E41"/>
    <w:rsid w:val="31F67C11"/>
    <w:rsid w:val="321BAFFC"/>
    <w:rsid w:val="3238B87D"/>
    <w:rsid w:val="3268C5EE"/>
    <w:rsid w:val="32F64637"/>
    <w:rsid w:val="33437B15"/>
    <w:rsid w:val="334A463C"/>
    <w:rsid w:val="33FD6661"/>
    <w:rsid w:val="3431F9AE"/>
    <w:rsid w:val="34A279FB"/>
    <w:rsid w:val="34C00589"/>
    <w:rsid w:val="34CC04E9"/>
    <w:rsid w:val="34E66524"/>
    <w:rsid w:val="34F2ACC1"/>
    <w:rsid w:val="3531BACD"/>
    <w:rsid w:val="35BB29B6"/>
    <w:rsid w:val="360AA38F"/>
    <w:rsid w:val="364068AF"/>
    <w:rsid w:val="364EF5C5"/>
    <w:rsid w:val="367D1876"/>
    <w:rsid w:val="36800F1B"/>
    <w:rsid w:val="36E7ACF8"/>
    <w:rsid w:val="36F04DC4"/>
    <w:rsid w:val="36F24D3D"/>
    <w:rsid w:val="3760111D"/>
    <w:rsid w:val="3776E7A0"/>
    <w:rsid w:val="38D5EFAF"/>
    <w:rsid w:val="39730ED7"/>
    <w:rsid w:val="39B950BF"/>
    <w:rsid w:val="39CBD02D"/>
    <w:rsid w:val="3A0574C8"/>
    <w:rsid w:val="3A38FAE6"/>
    <w:rsid w:val="3A641EAD"/>
    <w:rsid w:val="3A9821FB"/>
    <w:rsid w:val="3AC89D0E"/>
    <w:rsid w:val="3AD06434"/>
    <w:rsid w:val="3AF96A44"/>
    <w:rsid w:val="3BA8A239"/>
    <w:rsid w:val="3BECAA78"/>
    <w:rsid w:val="3C03E5CF"/>
    <w:rsid w:val="3C1647AE"/>
    <w:rsid w:val="3D307E04"/>
    <w:rsid w:val="3D878B1D"/>
    <w:rsid w:val="3DE20262"/>
    <w:rsid w:val="3E081369"/>
    <w:rsid w:val="3E4BDD96"/>
    <w:rsid w:val="3E84631A"/>
    <w:rsid w:val="3E926514"/>
    <w:rsid w:val="3EB8D421"/>
    <w:rsid w:val="3EF2ACBE"/>
    <w:rsid w:val="3F1EC948"/>
    <w:rsid w:val="3F24B353"/>
    <w:rsid w:val="3F2BA24D"/>
    <w:rsid w:val="3FBCC616"/>
    <w:rsid w:val="3FC957EE"/>
    <w:rsid w:val="40089A9D"/>
    <w:rsid w:val="4058F113"/>
    <w:rsid w:val="405D666A"/>
    <w:rsid w:val="40F47F56"/>
    <w:rsid w:val="413C8352"/>
    <w:rsid w:val="414A4E34"/>
    <w:rsid w:val="41720339"/>
    <w:rsid w:val="424BB19D"/>
    <w:rsid w:val="428A4F0D"/>
    <w:rsid w:val="42D0654F"/>
    <w:rsid w:val="42E13310"/>
    <w:rsid w:val="42F6B278"/>
    <w:rsid w:val="43473298"/>
    <w:rsid w:val="43826EA3"/>
    <w:rsid w:val="43BDFE07"/>
    <w:rsid w:val="43C614FE"/>
    <w:rsid w:val="44008444"/>
    <w:rsid w:val="44C35BCF"/>
    <w:rsid w:val="450D6B1C"/>
    <w:rsid w:val="450F7377"/>
    <w:rsid w:val="45FFDC44"/>
    <w:rsid w:val="4648FC5F"/>
    <w:rsid w:val="46512823"/>
    <w:rsid w:val="469B7716"/>
    <w:rsid w:val="46A142CD"/>
    <w:rsid w:val="46B6789C"/>
    <w:rsid w:val="46C86CA3"/>
    <w:rsid w:val="46D7DFC9"/>
    <w:rsid w:val="46D81060"/>
    <w:rsid w:val="46DC0D8C"/>
    <w:rsid w:val="4759EB1C"/>
    <w:rsid w:val="47B23DC2"/>
    <w:rsid w:val="47D7C9AC"/>
    <w:rsid w:val="4871AA60"/>
    <w:rsid w:val="487F76C6"/>
    <w:rsid w:val="489F4647"/>
    <w:rsid w:val="491A9040"/>
    <w:rsid w:val="4954443E"/>
    <w:rsid w:val="4956875C"/>
    <w:rsid w:val="4998734C"/>
    <w:rsid w:val="49BA4C5A"/>
    <w:rsid w:val="4A076F10"/>
    <w:rsid w:val="4A107277"/>
    <w:rsid w:val="4A1D9192"/>
    <w:rsid w:val="4A5D1790"/>
    <w:rsid w:val="4A7B4466"/>
    <w:rsid w:val="4A97ABAD"/>
    <w:rsid w:val="4A995290"/>
    <w:rsid w:val="4AD062E2"/>
    <w:rsid w:val="4AD8B885"/>
    <w:rsid w:val="4B13BF0E"/>
    <w:rsid w:val="4B5D27B6"/>
    <w:rsid w:val="4B8ECE63"/>
    <w:rsid w:val="4BF73B7E"/>
    <w:rsid w:val="4C53B1E4"/>
    <w:rsid w:val="4D636E32"/>
    <w:rsid w:val="4D80A78B"/>
    <w:rsid w:val="4DDF6A3C"/>
    <w:rsid w:val="4DE8EA2C"/>
    <w:rsid w:val="4DECA934"/>
    <w:rsid w:val="4DF1A371"/>
    <w:rsid w:val="4E852BD8"/>
    <w:rsid w:val="4EC68D47"/>
    <w:rsid w:val="4EEDCA2C"/>
    <w:rsid w:val="4EFBED5B"/>
    <w:rsid w:val="4F1A80A8"/>
    <w:rsid w:val="4F54C5E9"/>
    <w:rsid w:val="4FEE090A"/>
    <w:rsid w:val="5005E473"/>
    <w:rsid w:val="50354EA2"/>
    <w:rsid w:val="50A26604"/>
    <w:rsid w:val="50C30C59"/>
    <w:rsid w:val="50D07EB5"/>
    <w:rsid w:val="50E697FF"/>
    <w:rsid w:val="51437866"/>
    <w:rsid w:val="51528C7F"/>
    <w:rsid w:val="51873F6C"/>
    <w:rsid w:val="51B3F807"/>
    <w:rsid w:val="51E08ECF"/>
    <w:rsid w:val="52162450"/>
    <w:rsid w:val="522F4161"/>
    <w:rsid w:val="524F4723"/>
    <w:rsid w:val="52666CD6"/>
    <w:rsid w:val="53696399"/>
    <w:rsid w:val="53999DDF"/>
    <w:rsid w:val="53A977E2"/>
    <w:rsid w:val="54C33AD1"/>
    <w:rsid w:val="553D30F9"/>
    <w:rsid w:val="553E796A"/>
    <w:rsid w:val="55446FFF"/>
    <w:rsid w:val="556AF4E1"/>
    <w:rsid w:val="5583E35D"/>
    <w:rsid w:val="55AA2DC9"/>
    <w:rsid w:val="55F46D08"/>
    <w:rsid w:val="55FC8B74"/>
    <w:rsid w:val="564250EA"/>
    <w:rsid w:val="56920D9C"/>
    <w:rsid w:val="56938F4A"/>
    <w:rsid w:val="57135F82"/>
    <w:rsid w:val="576749BF"/>
    <w:rsid w:val="578018DD"/>
    <w:rsid w:val="57C21B4D"/>
    <w:rsid w:val="585DC715"/>
    <w:rsid w:val="58CE32C7"/>
    <w:rsid w:val="58D47751"/>
    <w:rsid w:val="58DA08B3"/>
    <w:rsid w:val="58DCB4DA"/>
    <w:rsid w:val="595ED04E"/>
    <w:rsid w:val="5A06A7AF"/>
    <w:rsid w:val="5A1C518D"/>
    <w:rsid w:val="5A30D866"/>
    <w:rsid w:val="5A4B5A20"/>
    <w:rsid w:val="5ADF7D10"/>
    <w:rsid w:val="5B643199"/>
    <w:rsid w:val="5B8CCD80"/>
    <w:rsid w:val="5B8EF14C"/>
    <w:rsid w:val="5BA050C8"/>
    <w:rsid w:val="5BDA695A"/>
    <w:rsid w:val="5C0FA33C"/>
    <w:rsid w:val="5C116B0B"/>
    <w:rsid w:val="5C61813D"/>
    <w:rsid w:val="5CA74C5F"/>
    <w:rsid w:val="5CC6C4FC"/>
    <w:rsid w:val="5D5A1E40"/>
    <w:rsid w:val="5DB38CAE"/>
    <w:rsid w:val="5DF5E8A3"/>
    <w:rsid w:val="5E2FB887"/>
    <w:rsid w:val="5E8BFF9D"/>
    <w:rsid w:val="5E9CB082"/>
    <w:rsid w:val="5EDBB713"/>
    <w:rsid w:val="5EE4C983"/>
    <w:rsid w:val="5F0325A2"/>
    <w:rsid w:val="5F0AFEFD"/>
    <w:rsid w:val="5F5BD7EC"/>
    <w:rsid w:val="5F797F49"/>
    <w:rsid w:val="6070B953"/>
    <w:rsid w:val="617CAF2E"/>
    <w:rsid w:val="6222D5DD"/>
    <w:rsid w:val="6245622E"/>
    <w:rsid w:val="625C89E4"/>
    <w:rsid w:val="6262174F"/>
    <w:rsid w:val="626379EF"/>
    <w:rsid w:val="644ABDC7"/>
    <w:rsid w:val="64A01BCE"/>
    <w:rsid w:val="64C18AAC"/>
    <w:rsid w:val="64D82CF1"/>
    <w:rsid w:val="653D90E0"/>
    <w:rsid w:val="6568DA30"/>
    <w:rsid w:val="657D4DA9"/>
    <w:rsid w:val="665F022F"/>
    <w:rsid w:val="66E3471D"/>
    <w:rsid w:val="66EBBCBE"/>
    <w:rsid w:val="673F64A1"/>
    <w:rsid w:val="67A5EB6F"/>
    <w:rsid w:val="67AD34AD"/>
    <w:rsid w:val="67CB3FE4"/>
    <w:rsid w:val="67D88E44"/>
    <w:rsid w:val="685138AC"/>
    <w:rsid w:val="6883BE64"/>
    <w:rsid w:val="69A2E28F"/>
    <w:rsid w:val="69AAFDC4"/>
    <w:rsid w:val="69CF0B0F"/>
    <w:rsid w:val="69D5D50D"/>
    <w:rsid w:val="69FC166B"/>
    <w:rsid w:val="6A641E05"/>
    <w:rsid w:val="6A76AB76"/>
    <w:rsid w:val="6ACB2FB4"/>
    <w:rsid w:val="6AFC2B78"/>
    <w:rsid w:val="6B5B2486"/>
    <w:rsid w:val="6B7B2D7D"/>
    <w:rsid w:val="6C99FD67"/>
    <w:rsid w:val="6C9BF5F0"/>
    <w:rsid w:val="6CA2EB6D"/>
    <w:rsid w:val="6CEC6FEE"/>
    <w:rsid w:val="6D553802"/>
    <w:rsid w:val="6D57E356"/>
    <w:rsid w:val="6DD890E9"/>
    <w:rsid w:val="6DDD354C"/>
    <w:rsid w:val="6E4E21DB"/>
    <w:rsid w:val="6E592FAE"/>
    <w:rsid w:val="6E91E3B7"/>
    <w:rsid w:val="6EB8BA55"/>
    <w:rsid w:val="6EBC4FEA"/>
    <w:rsid w:val="6F06F34D"/>
    <w:rsid w:val="6FAE23ED"/>
    <w:rsid w:val="6FCF16AE"/>
    <w:rsid w:val="70A1B1E1"/>
    <w:rsid w:val="70B6177B"/>
    <w:rsid w:val="70DB8EF0"/>
    <w:rsid w:val="70EBF1A4"/>
    <w:rsid w:val="7147A1D6"/>
    <w:rsid w:val="718466A6"/>
    <w:rsid w:val="71B91ACE"/>
    <w:rsid w:val="71E22D52"/>
    <w:rsid w:val="721BBE9C"/>
    <w:rsid w:val="725C9B4E"/>
    <w:rsid w:val="72E73CC8"/>
    <w:rsid w:val="731030AF"/>
    <w:rsid w:val="73221EF8"/>
    <w:rsid w:val="737A2678"/>
    <w:rsid w:val="742E3CB8"/>
    <w:rsid w:val="7477559C"/>
    <w:rsid w:val="75131FF5"/>
    <w:rsid w:val="754049B9"/>
    <w:rsid w:val="75559E51"/>
    <w:rsid w:val="75726B5C"/>
    <w:rsid w:val="75A275D3"/>
    <w:rsid w:val="75BA3FD6"/>
    <w:rsid w:val="75C8991C"/>
    <w:rsid w:val="75CF9F68"/>
    <w:rsid w:val="763922D9"/>
    <w:rsid w:val="76558A87"/>
    <w:rsid w:val="76CFFA61"/>
    <w:rsid w:val="76FBAC86"/>
    <w:rsid w:val="77B8DB3D"/>
    <w:rsid w:val="789702F8"/>
    <w:rsid w:val="78974453"/>
    <w:rsid w:val="78CF743A"/>
    <w:rsid w:val="792348FC"/>
    <w:rsid w:val="79695B41"/>
    <w:rsid w:val="7A081632"/>
    <w:rsid w:val="7A84348A"/>
    <w:rsid w:val="7A844DFF"/>
    <w:rsid w:val="7AEB12FC"/>
    <w:rsid w:val="7AF0AE02"/>
    <w:rsid w:val="7AF99EF2"/>
    <w:rsid w:val="7B24FE92"/>
    <w:rsid w:val="7B6CEE8B"/>
    <w:rsid w:val="7B9A9877"/>
    <w:rsid w:val="7BA32EA5"/>
    <w:rsid w:val="7BA94330"/>
    <w:rsid w:val="7BB51DD6"/>
    <w:rsid w:val="7BE1FC60"/>
    <w:rsid w:val="7BF30249"/>
    <w:rsid w:val="7C5B490E"/>
    <w:rsid w:val="7DB3EAA7"/>
    <w:rsid w:val="7EF0DCE0"/>
    <w:rsid w:val="7F4349BA"/>
    <w:rsid w:val="7F791A22"/>
    <w:rsid w:val="7F7E2DC2"/>
    <w:rsid w:val="7FBAF6E9"/>
    <w:rsid w:val="7FF39F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3A7871B"/>
  <w15:docId w15:val="{38D396A2-7B38-4505-A718-F3BD7B992F2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s-419"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yperlink">
    <w:uiPriority w:val="99"/>
    <w:name w:val="Hyperlink"/>
    <w:basedOn w:val="Fuentedeprrafopredeter"/>
    <w:unhideWhenUsed/>
    <w:rsid w:val="4B13BF0E"/>
    <w:rPr>
      <w:color w:val="0000FF"/>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w:type="paragraph" w:styleId="Header">
    <w:uiPriority w:val="99"/>
    <w:name w:val="header"/>
    <w:basedOn w:val="Normal"/>
    <w:unhideWhenUsed/>
    <w:rsid w:val="6D553802"/>
    <w:pPr>
      <w:tabs>
        <w:tab w:val="center" w:leader="none" w:pos="4680"/>
        <w:tab w:val="right" w:leader="none" w:pos="9360"/>
      </w:tabs>
      <w:spacing w:after="0" w:line="240" w:lineRule="auto"/>
    </w:pPr>
  </w:style>
  <w:style w:type="paragraph" w:styleId="Footer">
    <w:uiPriority w:val="99"/>
    <w:name w:val="footer"/>
    <w:basedOn w:val="Normal"/>
    <w:unhideWhenUsed/>
    <w:rsid w:val="6D553802"/>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eop" w:customStyle="true">
    <w:uiPriority w:val="1"/>
    <w:name w:val="eop"/>
    <w:basedOn w:val="Fuentedeprrafopredeter"/>
    <w:rsid w:val="51437866"/>
    <w:rPr>
      <w:rFonts w:ascii="Aptos" w:hAnsi="Aptos" w:eastAsia="Aptos" w:cs="" w:asciiTheme="minorAscii" w:hAnsiTheme="minorAscii" w:eastAsiaTheme="minorAscii" w:cstheme="minorBidi"/>
      <w:sz w:val="24"/>
      <w:szCs w:val="24"/>
    </w:rPr>
  </w:style>
  <w:style w:type="character" w:styleId="normaltextrun" w:customStyle="true">
    <w:uiPriority w:val="1"/>
    <w:name w:val="normaltextrun"/>
    <w:basedOn w:val="Fuentedeprrafopredeter"/>
    <w:rsid w:val="51437866"/>
    <w:rPr>
      <w:rFonts w:ascii="Aptos" w:hAnsi="Aptos" w:eastAsia="Aptos" w:cs="" w:asciiTheme="minorAscii" w:hAnsiTheme="minorAscii" w:eastAsiaTheme="minorAscii" w:cstheme="minorBidi"/>
      <w:sz w:val="24"/>
      <w:szCs w:val="24"/>
    </w:rPr>
  </w:style>
</w:styles>
</file>

<file path=word/tasks.xml><?xml version="1.0" encoding="utf-8"?>
<t:Tasks xmlns:t="http://schemas.microsoft.com/office/tasks/2019/documenttasks" xmlns:oel="http://schemas.microsoft.com/office/2019/extlst">
  <t:Task id="{64B639B4-E88D-4F68-8071-30973C8A93AB}">
    <t:Anchor>
      <t:Comment id="411846879"/>
    </t:Anchor>
    <t:History>
      <t:Event id="{665FBFA6-185F-4CEC-B223-95E3266ED652}" time="2025-06-02T21:07:19.675Z">
        <t:Attribution userId="S::joel.sebastian@another.co::13c84d56-329c-4211-993b-7c2a51e6ed99" userProvider="AD" userName="Joel Eduardo Sebastián Díaz"/>
        <t:Anchor>
          <t:Comment id="411846879"/>
        </t:Anchor>
        <t:Create/>
      </t:Event>
      <t:Event id="{C6F846C4-A78B-4B79-B01B-E743B6715FAC}" time="2025-06-02T21:07:19.675Z">
        <t:Attribution userId="S::joel.sebastian@another.co::13c84d56-329c-4211-993b-7c2a51e6ed99" userProvider="AD" userName="Joel Eduardo Sebastián Díaz"/>
        <t:Anchor>
          <t:Comment id="411846879"/>
        </t:Anchor>
        <t:Assign userId="S::marco.zuniga@another.co::647e6017-8435-4857-ab8c-38c8d555244e" userProvider="AD" userName="Marco Polo Zúñiga Gutiérrez"/>
      </t:Event>
      <t:Event id="{B8C44B2A-7E86-4EB5-B7AB-BBC403BD04F8}" time="2025-06-02T21:07:19.675Z">
        <t:Attribution userId="S::joel.sebastian@another.co::13c84d56-329c-4211-993b-7c2a51e6ed99" userProvider="AD" userName="Joel Eduardo Sebastián Díaz"/>
        <t:Anchor>
          <t:Comment id="411846879"/>
        </t:Anchor>
        <t:SetTitle title="@Marco Polo Zúñiga Gutiérrez este párrafo es muy extenso. Prácticamente tienes una sola oración. Hay que separarlo por lo menos en dos oraciones."/>
      </t:Event>
      <t:Event id="{375761D3-AB4F-4733-890E-EF3AEA0DE4C7}" time="2025-06-03T22:01:57.031Z">
        <t:Attribution userId="S::marco.zuniga@another.co::647e6017-8435-4857-ab8c-38c8d555244e" userProvider="AD" userName="Marco Polo Zúñiga Gutiérrez"/>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18" /><Relationship Type="http://schemas.openxmlformats.org/officeDocument/2006/relationships/image" Target="/media/image2.png" Id="Rdcc8ab991032477c" /><Relationship Type="http://schemas.openxmlformats.org/officeDocument/2006/relationships/settings" Target="settings.xml" Id="rId3" /><Relationship Type="http://schemas.openxmlformats.org/officeDocument/2006/relationships/customXml" Target="../customXml/item1.xml" Id="rId21" /><Relationship Type="http://schemas.openxmlformats.org/officeDocument/2006/relationships/image" Target="/media/image.png" Id="Rc97a1170aa474a75" /><Relationship Type="http://schemas.openxmlformats.org/officeDocument/2006/relationships/image" Target="/media/image2.jpg" Id="R199e2e0d14d14089" /><Relationship Type="http://schemas.openxmlformats.org/officeDocument/2006/relationships/styles" Target="styles.xml" Id="rId2"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image" Target="/media/image3.png" Id="R377fba2dab6a4045" /><Relationship Type="http://schemas.openxmlformats.org/officeDocument/2006/relationships/customXml" Target="../customXml/item3.xml" Id="rId23" /><Relationship Type="http://schemas.openxmlformats.org/officeDocument/2006/relationships/fontTable" Target="fontTable.xml" Id="rId19" /><Relationship Type="http://schemas.openxmlformats.org/officeDocument/2006/relationships/webSettings" Target="webSettings.xml" Id="rId4" /><Relationship Type="http://schemas.microsoft.com/office/2020/10/relationships/intelligence" Target="intelligence2.xml" Id="R05c82fc895ca4fc0" /><Relationship Type="http://schemas.openxmlformats.org/officeDocument/2006/relationships/customXml" Target="../customXml/item2.xml" Id="rId22" /><Relationship Type="http://schemas.openxmlformats.org/officeDocument/2006/relationships/footer" Target="footer.xml" Id="R236b264574bd42b2" /><Relationship Type="http://schemas.openxmlformats.org/officeDocument/2006/relationships/hyperlink" Target="http://www.kaercher.com/mx" TargetMode="External" Id="Rd2e7ae3c28304bef" /><Relationship Type="http://schemas.openxmlformats.org/officeDocument/2006/relationships/hyperlink" Target="mailto:marco.zuniga@another.co" TargetMode="External" Id="R2364816485c7490c" /><Relationship Type="http://schemas.microsoft.com/office/2011/relationships/people" Target="people.xml" Id="R8767733c99ad41de" /><Relationship Type="http://schemas.microsoft.com/office/2011/relationships/commentsExtended" Target="commentsExtended.xml" Id="R266e41f3230c4067" /><Relationship Type="http://schemas.microsoft.com/office/2016/09/relationships/commentsIds" Target="commentsIds.xml" Id="Ra078bc89879240bc" /><Relationship Type="http://schemas.microsoft.com/office/2019/05/relationships/documenttasks" Target="tasks.xml" Id="Rb2ce2b0710e84138" /><Relationship Type="http://schemas.openxmlformats.org/officeDocument/2006/relationships/hyperlink" Target="https://kaercher.another.co/karcher-consigue-el-record-guinness-como-la-marca-de-hidrolavadoras-mas-vendida-del-mundo" TargetMode="External" Id="R27ae0145d83f42df" /><Relationship Type="http://schemas.openxmlformats.org/officeDocument/2006/relationships/hyperlink" Target="https://www.tiktok.com/@karcher.mex" TargetMode="External" Id="Rda4dba7cf34a415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A0860C5F5E7A4A8DC7BCDBAF4F8453" ma:contentTypeVersion="17" ma:contentTypeDescription="Create a new document." ma:contentTypeScope="" ma:versionID="959afa01b60c85cf4d82a6738f26338d">
  <xsd:schema xmlns:xsd="http://www.w3.org/2001/XMLSchema" xmlns:xs="http://www.w3.org/2001/XMLSchema" xmlns:p="http://schemas.microsoft.com/office/2006/metadata/properties" xmlns:ns2="98af6a09-f042-4e40-8593-69d905a63525" xmlns:ns3="55ce5f33-7d29-47f3-ab27-6dadab3f975c" targetNamespace="http://schemas.microsoft.com/office/2006/metadata/properties" ma:root="true" ma:fieldsID="d941f278c075c5809ce4adf539f15e54" ns2:_="" ns3:_="">
    <xsd:import namespace="98af6a09-f042-4e40-8593-69d905a63525"/>
    <xsd:import namespace="55ce5f33-7d29-47f3-ab27-6dadab3f97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f6a09-f042-4e40-8593-69d905a63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ce5f33-7d29-47f3-ab27-6dadab3f975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6c9dc9-f614-4974-aca1-8da16625ca4c}" ma:internalName="TaxCatchAll" ma:showField="CatchAllData" ma:web="55ce5f33-7d29-47f3-ab27-6dadab3f97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af6a09-f042-4e40-8593-69d905a63525">
      <Terms xmlns="http://schemas.microsoft.com/office/infopath/2007/PartnerControls"/>
    </lcf76f155ced4ddcb4097134ff3c332f>
    <_Flow_SignoffStatus xmlns="98af6a09-f042-4e40-8593-69d905a63525" xsi:nil="true"/>
    <TaxCatchAll xmlns="55ce5f33-7d29-47f3-ab27-6dadab3f975c" xsi:nil="true"/>
  </documentManagement>
</p:properties>
</file>

<file path=customXml/itemProps1.xml><?xml version="1.0" encoding="utf-8"?>
<ds:datastoreItem xmlns:ds="http://schemas.openxmlformats.org/officeDocument/2006/customXml" ds:itemID="{AEEC94F8-AB73-4C8C-B0DB-AB3EC4F3C113}"/>
</file>

<file path=customXml/itemProps2.xml><?xml version="1.0" encoding="utf-8"?>
<ds:datastoreItem xmlns:ds="http://schemas.openxmlformats.org/officeDocument/2006/customXml" ds:itemID="{7FCF8F8B-24D8-4DBF-8140-66EBAC954AA5}"/>
</file>

<file path=customXml/itemProps3.xml><?xml version="1.0" encoding="utf-8"?>
<ds:datastoreItem xmlns:ds="http://schemas.openxmlformats.org/officeDocument/2006/customXml" ds:itemID="{BB27CAD2-E13A-4F0E-9F71-6F73F449181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Marco Polo Zúñiga Gutiérrez</cp:lastModifiedBy>
  <cp:revision>13</cp:revision>
  <dcterms:created xsi:type="dcterms:W3CDTF">2025-05-14T17:21:00Z</dcterms:created>
  <dcterms:modified xsi:type="dcterms:W3CDTF">2025-08-11T17:31:35Z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0x010100D4A0860C5F5E7A4A8DC7BCDBAF4F8453</vt:lpwstr>
  </property>
  <property fmtid="{D5CDD505-2E9C-101B-9397-08002B2CF9AE}" pid="3" name="MediaServiceImageTags">
    <vt:lpwstr/>
  </property>
</Properties>
</file>